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261E" w14:textId="77777777" w:rsidR="00410D4F" w:rsidRPr="00326556" w:rsidRDefault="00410D4F" w:rsidP="00410D4F">
      <w:pPr>
        <w:tabs>
          <w:tab w:val="left" w:pos="180"/>
          <w:tab w:val="center" w:pos="5400"/>
        </w:tabs>
        <w:spacing w:line="0" w:lineRule="atLeast"/>
        <w:ind w:left="181"/>
        <w:jc w:val="center"/>
        <w:rPr>
          <w:rFonts w:eastAsia="標楷體"/>
          <w:kern w:val="0"/>
          <w:sz w:val="32"/>
          <w:szCs w:val="32"/>
        </w:rPr>
      </w:pPr>
      <w:r w:rsidRPr="00326556">
        <w:rPr>
          <w:rFonts w:eastAsia="標楷體"/>
          <w:kern w:val="0"/>
          <w:sz w:val="32"/>
          <w:szCs w:val="32"/>
        </w:rPr>
        <w:t>國立高雄大學資訊管理學系</w:t>
      </w:r>
      <w:r w:rsidRPr="00326556">
        <w:rPr>
          <w:rFonts w:eastAsia="標楷體" w:hint="eastAsia"/>
          <w:kern w:val="0"/>
          <w:sz w:val="32"/>
          <w:szCs w:val="32"/>
        </w:rPr>
        <w:t>碩士班</w:t>
      </w:r>
      <w:r w:rsidRPr="00326556">
        <w:rPr>
          <w:rFonts w:eastAsia="標楷體"/>
          <w:kern w:val="0"/>
          <w:sz w:val="32"/>
          <w:szCs w:val="32"/>
        </w:rPr>
        <w:t>專業必選修科目表</w:t>
      </w:r>
    </w:p>
    <w:p w14:paraId="6997F761" w14:textId="77777777" w:rsidR="00410D4F" w:rsidRPr="00326556" w:rsidRDefault="00410D4F" w:rsidP="00410D4F">
      <w:pPr>
        <w:spacing w:line="240" w:lineRule="atLeast"/>
        <w:jc w:val="center"/>
        <w:rPr>
          <w:rFonts w:eastAsia="標楷體"/>
          <w:sz w:val="27"/>
          <w:szCs w:val="27"/>
        </w:rPr>
      </w:pPr>
      <w:r w:rsidRPr="00326556">
        <w:rPr>
          <w:rFonts w:eastAsia="標楷體"/>
          <w:sz w:val="27"/>
          <w:szCs w:val="27"/>
        </w:rPr>
        <w:t>National University of Kaohsiung, Department of Information Management, Master's Program Required and Elective Courses List</w:t>
      </w:r>
    </w:p>
    <w:p w14:paraId="05FA4412" w14:textId="77777777" w:rsidR="00410D4F" w:rsidRPr="00326556" w:rsidRDefault="00410D4F" w:rsidP="00410D4F">
      <w:pPr>
        <w:spacing w:line="240" w:lineRule="atLeast"/>
        <w:jc w:val="center"/>
        <w:rPr>
          <w:rFonts w:eastAsia="標楷體"/>
          <w:sz w:val="28"/>
          <w:szCs w:val="28"/>
        </w:rPr>
      </w:pPr>
      <w:r w:rsidRPr="00326556">
        <w:rPr>
          <w:rFonts w:eastAsia="標楷體" w:hint="eastAsia"/>
          <w:sz w:val="28"/>
          <w:szCs w:val="28"/>
        </w:rPr>
        <w:t>114</w:t>
      </w:r>
      <w:r w:rsidRPr="00326556">
        <w:rPr>
          <w:rFonts w:eastAsia="標楷體"/>
          <w:sz w:val="28"/>
          <w:szCs w:val="28"/>
        </w:rPr>
        <w:t>學年度入學新生適用（</w:t>
      </w:r>
      <w:bookmarkStart w:id="0" w:name="_Hlk166238175"/>
      <w:r w:rsidRPr="00326556">
        <w:rPr>
          <w:rFonts w:eastAsia="標楷體"/>
          <w:sz w:val="27"/>
          <w:szCs w:val="27"/>
        </w:rPr>
        <w:t>For students admitted after the 202</w:t>
      </w:r>
      <w:r w:rsidRPr="00326556">
        <w:rPr>
          <w:rFonts w:eastAsia="標楷體" w:hint="eastAsia"/>
          <w:sz w:val="27"/>
          <w:szCs w:val="27"/>
        </w:rPr>
        <w:t xml:space="preserve">5 </w:t>
      </w:r>
      <w:r w:rsidRPr="00326556">
        <w:rPr>
          <w:rFonts w:eastAsia="標楷體"/>
          <w:sz w:val="27"/>
          <w:szCs w:val="27"/>
        </w:rPr>
        <w:t>Academic Year</w:t>
      </w:r>
      <w:bookmarkEnd w:id="0"/>
      <w:r w:rsidRPr="00326556">
        <w:rPr>
          <w:rFonts w:eastAsia="標楷體"/>
          <w:sz w:val="28"/>
          <w:szCs w:val="28"/>
        </w:rPr>
        <w:t>）</w:t>
      </w:r>
    </w:p>
    <w:p w14:paraId="6D12155E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民國</w:t>
      </w:r>
      <w:r w:rsidRPr="00326556">
        <w:rPr>
          <w:rFonts w:eastAsia="標楷體"/>
          <w:sz w:val="16"/>
          <w:szCs w:val="16"/>
        </w:rPr>
        <w:t>96</w:t>
      </w:r>
      <w:r w:rsidRPr="00326556">
        <w:rPr>
          <w:rFonts w:eastAsia="標楷體"/>
          <w:sz w:val="16"/>
          <w:szCs w:val="16"/>
        </w:rPr>
        <w:t>年</w:t>
      </w:r>
      <w:r w:rsidRPr="00326556">
        <w:rPr>
          <w:rFonts w:eastAsia="標楷體"/>
          <w:sz w:val="16"/>
          <w:szCs w:val="16"/>
        </w:rPr>
        <w:t>3</w:t>
      </w:r>
      <w:r w:rsidRPr="00326556">
        <w:rPr>
          <w:rFonts w:eastAsia="標楷體"/>
          <w:sz w:val="16"/>
          <w:szCs w:val="16"/>
        </w:rPr>
        <w:t>月</w:t>
      </w:r>
      <w:r w:rsidRPr="00326556">
        <w:rPr>
          <w:rFonts w:eastAsia="標楷體"/>
          <w:sz w:val="16"/>
          <w:szCs w:val="16"/>
        </w:rPr>
        <w:t>5</w:t>
      </w:r>
      <w:r w:rsidRPr="00326556">
        <w:rPr>
          <w:rFonts w:eastAsia="標楷體"/>
          <w:sz w:val="16"/>
          <w:szCs w:val="16"/>
        </w:rPr>
        <w:t>日</w:t>
      </w:r>
      <w:r w:rsidRPr="00326556">
        <w:rPr>
          <w:rFonts w:eastAsia="標楷體"/>
          <w:sz w:val="16"/>
          <w:szCs w:val="16"/>
        </w:rPr>
        <w:t>95</w:t>
      </w:r>
      <w:r w:rsidRPr="00326556">
        <w:rPr>
          <w:rFonts w:eastAsia="標楷體"/>
          <w:sz w:val="16"/>
          <w:szCs w:val="16"/>
        </w:rPr>
        <w:t>學年度第</w:t>
      </w:r>
      <w:r w:rsidRPr="00326556">
        <w:rPr>
          <w:rFonts w:eastAsia="標楷體" w:hint="eastAsia"/>
          <w:sz w:val="16"/>
          <w:szCs w:val="16"/>
        </w:rPr>
        <w:t>2</w:t>
      </w:r>
      <w:r w:rsidRPr="00326556">
        <w:rPr>
          <w:rFonts w:eastAsia="標楷體"/>
          <w:sz w:val="16"/>
          <w:szCs w:val="16"/>
        </w:rPr>
        <w:t>學期第</w:t>
      </w:r>
      <w:r w:rsidRPr="00326556">
        <w:rPr>
          <w:rFonts w:eastAsia="標楷體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次系</w:t>
      </w:r>
      <w:proofErr w:type="gramStart"/>
      <w:r w:rsidRPr="00326556">
        <w:rPr>
          <w:rFonts w:eastAsia="標楷體"/>
          <w:sz w:val="16"/>
          <w:szCs w:val="16"/>
        </w:rPr>
        <w:t>務</w:t>
      </w:r>
      <w:proofErr w:type="gramEnd"/>
      <w:r w:rsidRPr="00326556">
        <w:rPr>
          <w:rFonts w:eastAsia="標楷體"/>
          <w:sz w:val="16"/>
          <w:szCs w:val="16"/>
        </w:rPr>
        <w:t>會議修正通過</w:t>
      </w:r>
    </w:p>
    <w:p w14:paraId="69CAA524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b/>
          <w:sz w:val="16"/>
          <w:szCs w:val="16"/>
        </w:rPr>
      </w:pPr>
      <w:r w:rsidRPr="00326556">
        <w:rPr>
          <w:rFonts w:eastAsia="標楷體"/>
          <w:sz w:val="16"/>
          <w:szCs w:val="16"/>
        </w:rPr>
        <w:t>Approved and amended on March 5, 2007, by the 1nd Department Meeting of the 2nd Semester of the 95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1E2E48CC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民國</w:t>
      </w:r>
      <w:r w:rsidRPr="00326556">
        <w:rPr>
          <w:rFonts w:eastAsia="標楷體"/>
          <w:sz w:val="16"/>
          <w:szCs w:val="16"/>
        </w:rPr>
        <w:t>96</w:t>
      </w:r>
      <w:r w:rsidRPr="00326556">
        <w:rPr>
          <w:rFonts w:eastAsia="標楷體"/>
          <w:sz w:val="16"/>
          <w:szCs w:val="16"/>
        </w:rPr>
        <w:t>年</w:t>
      </w:r>
      <w:r w:rsidRPr="00326556">
        <w:rPr>
          <w:rFonts w:eastAsia="標楷體"/>
          <w:sz w:val="16"/>
          <w:szCs w:val="16"/>
        </w:rPr>
        <w:t>4</w:t>
      </w:r>
      <w:r w:rsidRPr="00326556">
        <w:rPr>
          <w:rFonts w:eastAsia="標楷體"/>
          <w:sz w:val="16"/>
          <w:szCs w:val="16"/>
        </w:rPr>
        <w:t>月</w:t>
      </w:r>
      <w:r w:rsidRPr="00326556">
        <w:rPr>
          <w:rFonts w:eastAsia="標楷體"/>
          <w:sz w:val="16"/>
          <w:szCs w:val="16"/>
        </w:rPr>
        <w:t>30</w:t>
      </w:r>
      <w:r w:rsidRPr="00326556">
        <w:rPr>
          <w:rFonts w:eastAsia="標楷體"/>
          <w:sz w:val="16"/>
          <w:szCs w:val="16"/>
        </w:rPr>
        <w:t>日</w:t>
      </w:r>
      <w:r w:rsidRPr="00326556">
        <w:rPr>
          <w:rFonts w:eastAsia="標楷體"/>
          <w:sz w:val="16"/>
          <w:szCs w:val="16"/>
        </w:rPr>
        <w:t>95</w:t>
      </w:r>
      <w:r w:rsidRPr="00326556">
        <w:rPr>
          <w:rFonts w:eastAsia="標楷體"/>
          <w:sz w:val="16"/>
          <w:szCs w:val="16"/>
        </w:rPr>
        <w:t>學年度第</w:t>
      </w:r>
      <w:r w:rsidRPr="00326556">
        <w:rPr>
          <w:rFonts w:eastAsia="標楷體" w:hint="eastAsia"/>
          <w:sz w:val="16"/>
          <w:szCs w:val="16"/>
        </w:rPr>
        <w:t>2</w:t>
      </w:r>
      <w:r w:rsidRPr="00326556">
        <w:rPr>
          <w:rFonts w:eastAsia="標楷體"/>
          <w:sz w:val="16"/>
          <w:szCs w:val="16"/>
        </w:rPr>
        <w:t>學期第</w:t>
      </w:r>
      <w:r w:rsidRPr="00326556">
        <w:rPr>
          <w:rFonts w:eastAsia="標楷體"/>
          <w:sz w:val="16"/>
          <w:szCs w:val="16"/>
        </w:rPr>
        <w:t>2</w:t>
      </w:r>
      <w:r w:rsidRPr="00326556">
        <w:rPr>
          <w:rFonts w:eastAsia="標楷體"/>
          <w:sz w:val="16"/>
          <w:szCs w:val="16"/>
        </w:rPr>
        <w:t>次系</w:t>
      </w:r>
      <w:proofErr w:type="gramStart"/>
      <w:r w:rsidRPr="00326556">
        <w:rPr>
          <w:rFonts w:eastAsia="標楷體"/>
          <w:sz w:val="16"/>
          <w:szCs w:val="16"/>
        </w:rPr>
        <w:t>務</w:t>
      </w:r>
      <w:proofErr w:type="gramEnd"/>
      <w:r w:rsidRPr="00326556">
        <w:rPr>
          <w:rFonts w:eastAsia="標楷體"/>
          <w:sz w:val="16"/>
          <w:szCs w:val="16"/>
        </w:rPr>
        <w:t>暨課程會議修正通過</w:t>
      </w:r>
    </w:p>
    <w:p w14:paraId="70AB711B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Approved and amended on April 30, 2007, by the 2nd Department Meeting and Curriculum Meeting of the 2nd Semester of the 95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7C1EFF15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民國</w:t>
      </w:r>
      <w:r w:rsidRPr="00326556">
        <w:rPr>
          <w:rFonts w:eastAsia="標楷體"/>
          <w:sz w:val="16"/>
          <w:szCs w:val="16"/>
        </w:rPr>
        <w:t>101</w:t>
      </w:r>
      <w:r w:rsidRPr="00326556">
        <w:rPr>
          <w:rFonts w:eastAsia="標楷體"/>
          <w:sz w:val="16"/>
          <w:szCs w:val="16"/>
        </w:rPr>
        <w:t>年</w:t>
      </w:r>
      <w:r w:rsidRPr="00326556">
        <w:rPr>
          <w:rFonts w:eastAsia="標楷體"/>
          <w:sz w:val="16"/>
          <w:szCs w:val="16"/>
        </w:rPr>
        <w:t>10</w:t>
      </w:r>
      <w:r w:rsidRPr="00326556">
        <w:rPr>
          <w:rFonts w:eastAsia="標楷體"/>
          <w:sz w:val="16"/>
          <w:szCs w:val="16"/>
        </w:rPr>
        <w:t>月</w:t>
      </w:r>
      <w:r w:rsidRPr="00326556">
        <w:rPr>
          <w:rFonts w:eastAsia="標楷體"/>
          <w:sz w:val="16"/>
          <w:szCs w:val="16"/>
        </w:rPr>
        <w:t>29</w:t>
      </w:r>
      <w:r w:rsidRPr="00326556">
        <w:rPr>
          <w:rFonts w:eastAsia="標楷體"/>
          <w:sz w:val="16"/>
          <w:szCs w:val="16"/>
        </w:rPr>
        <w:t>日</w:t>
      </w:r>
      <w:r w:rsidRPr="00326556">
        <w:rPr>
          <w:rFonts w:eastAsia="標楷體"/>
          <w:sz w:val="16"/>
          <w:szCs w:val="16"/>
        </w:rPr>
        <w:t>101</w:t>
      </w:r>
      <w:r w:rsidRPr="00326556">
        <w:rPr>
          <w:rFonts w:eastAsia="標楷體"/>
          <w:sz w:val="16"/>
          <w:szCs w:val="16"/>
        </w:rPr>
        <w:t>學年度第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學期第</w:t>
      </w:r>
      <w:r w:rsidRPr="00326556">
        <w:rPr>
          <w:rFonts w:eastAsia="標楷體"/>
          <w:sz w:val="16"/>
          <w:szCs w:val="16"/>
        </w:rPr>
        <w:t>3</w:t>
      </w:r>
      <w:r w:rsidRPr="00326556">
        <w:rPr>
          <w:rFonts w:eastAsia="標楷體"/>
          <w:sz w:val="16"/>
          <w:szCs w:val="16"/>
        </w:rPr>
        <w:t>次系</w:t>
      </w:r>
      <w:proofErr w:type="gramStart"/>
      <w:r w:rsidRPr="00326556">
        <w:rPr>
          <w:rFonts w:eastAsia="標楷體"/>
          <w:sz w:val="16"/>
          <w:szCs w:val="16"/>
        </w:rPr>
        <w:t>務</w:t>
      </w:r>
      <w:proofErr w:type="gramEnd"/>
      <w:r w:rsidRPr="00326556">
        <w:rPr>
          <w:rFonts w:eastAsia="標楷體"/>
          <w:sz w:val="16"/>
          <w:szCs w:val="16"/>
        </w:rPr>
        <w:t>會議與課程會議修正通過</w:t>
      </w:r>
    </w:p>
    <w:p w14:paraId="4C2CC695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Approved and amended on October 29, 2012, by the 3nd Department Meeting and Curriculum Meeting of the 1nd Semester of the 101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6CCB2901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 w:hint="eastAsia"/>
          <w:sz w:val="16"/>
          <w:szCs w:val="16"/>
        </w:rPr>
        <w:t>民國</w:t>
      </w:r>
      <w:r w:rsidRPr="00326556">
        <w:rPr>
          <w:rFonts w:eastAsia="標楷體" w:hint="eastAsia"/>
          <w:sz w:val="16"/>
          <w:szCs w:val="16"/>
        </w:rPr>
        <w:t>101</w:t>
      </w:r>
      <w:r w:rsidRPr="00326556">
        <w:rPr>
          <w:rFonts w:eastAsia="標楷體" w:hint="eastAsia"/>
          <w:sz w:val="16"/>
          <w:szCs w:val="16"/>
        </w:rPr>
        <w:t>年</w:t>
      </w:r>
      <w:r w:rsidRPr="00326556">
        <w:rPr>
          <w:rFonts w:eastAsia="標楷體" w:hint="eastAsia"/>
          <w:sz w:val="16"/>
          <w:szCs w:val="16"/>
        </w:rPr>
        <w:t>12</w:t>
      </w:r>
      <w:r w:rsidRPr="00326556">
        <w:rPr>
          <w:rFonts w:eastAsia="標楷體" w:hint="eastAsia"/>
          <w:sz w:val="16"/>
          <w:szCs w:val="16"/>
        </w:rPr>
        <w:t>月</w:t>
      </w:r>
      <w:r w:rsidRPr="00326556">
        <w:rPr>
          <w:rFonts w:eastAsia="標楷體" w:hint="eastAsia"/>
          <w:sz w:val="16"/>
          <w:szCs w:val="16"/>
        </w:rPr>
        <w:t>3</w:t>
      </w:r>
      <w:r w:rsidRPr="00326556">
        <w:rPr>
          <w:rFonts w:eastAsia="標楷體" w:hint="eastAsia"/>
          <w:sz w:val="16"/>
          <w:szCs w:val="16"/>
        </w:rPr>
        <w:t>日</w:t>
      </w:r>
      <w:r w:rsidRPr="00326556">
        <w:rPr>
          <w:rFonts w:eastAsia="標楷體"/>
          <w:sz w:val="16"/>
          <w:szCs w:val="16"/>
        </w:rPr>
        <w:t>101</w:t>
      </w:r>
      <w:r w:rsidRPr="00326556">
        <w:rPr>
          <w:rFonts w:eastAsia="標楷體"/>
          <w:sz w:val="16"/>
          <w:szCs w:val="16"/>
        </w:rPr>
        <w:t>學年度第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學期第</w:t>
      </w:r>
      <w:r w:rsidRPr="00326556">
        <w:rPr>
          <w:rFonts w:eastAsia="標楷體"/>
          <w:sz w:val="16"/>
          <w:szCs w:val="16"/>
        </w:rPr>
        <w:t>3</w:t>
      </w:r>
      <w:r w:rsidRPr="00326556">
        <w:rPr>
          <w:rFonts w:eastAsia="標楷體"/>
          <w:sz w:val="16"/>
          <w:szCs w:val="16"/>
        </w:rPr>
        <w:t>次課程</w:t>
      </w:r>
      <w:r w:rsidRPr="00326556">
        <w:rPr>
          <w:rFonts w:eastAsia="標楷體" w:hint="eastAsia"/>
          <w:sz w:val="16"/>
          <w:szCs w:val="16"/>
        </w:rPr>
        <w:t>委員</w:t>
      </w:r>
      <w:r w:rsidRPr="00326556">
        <w:rPr>
          <w:rFonts w:eastAsia="標楷體"/>
          <w:sz w:val="16"/>
          <w:szCs w:val="16"/>
        </w:rPr>
        <w:t>會議修正通過</w:t>
      </w:r>
    </w:p>
    <w:p w14:paraId="48F0F443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Approved and amended on December 3, 2012, by the 3nd Department Curriculum Meeting of the 1nd Semester of the 101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5ED79391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 w:hint="eastAsia"/>
          <w:sz w:val="16"/>
          <w:szCs w:val="16"/>
        </w:rPr>
        <w:t>民國</w:t>
      </w:r>
      <w:r w:rsidRPr="00326556">
        <w:rPr>
          <w:rFonts w:eastAsia="標楷體" w:hint="eastAsia"/>
          <w:sz w:val="16"/>
          <w:szCs w:val="16"/>
        </w:rPr>
        <w:t>101</w:t>
      </w:r>
      <w:r w:rsidRPr="00326556">
        <w:rPr>
          <w:rFonts w:eastAsia="標楷體" w:hint="eastAsia"/>
          <w:sz w:val="16"/>
          <w:szCs w:val="16"/>
        </w:rPr>
        <w:t>年</w:t>
      </w:r>
      <w:r w:rsidRPr="00326556">
        <w:rPr>
          <w:rFonts w:eastAsia="標楷體" w:hint="eastAsia"/>
          <w:sz w:val="16"/>
          <w:szCs w:val="16"/>
        </w:rPr>
        <w:t>12</w:t>
      </w:r>
      <w:r w:rsidRPr="00326556">
        <w:rPr>
          <w:rFonts w:eastAsia="標楷體" w:hint="eastAsia"/>
          <w:sz w:val="16"/>
          <w:szCs w:val="16"/>
        </w:rPr>
        <w:t>月</w:t>
      </w:r>
      <w:r w:rsidRPr="00326556">
        <w:rPr>
          <w:rFonts w:eastAsia="標楷體" w:hint="eastAsia"/>
          <w:sz w:val="16"/>
          <w:szCs w:val="16"/>
        </w:rPr>
        <w:t>24</w:t>
      </w:r>
      <w:r w:rsidRPr="00326556">
        <w:rPr>
          <w:rFonts w:eastAsia="標楷體" w:hint="eastAsia"/>
          <w:sz w:val="16"/>
          <w:szCs w:val="16"/>
        </w:rPr>
        <w:t>日</w:t>
      </w:r>
      <w:r w:rsidRPr="00326556">
        <w:rPr>
          <w:rFonts w:eastAsia="標楷體" w:hint="eastAsia"/>
          <w:sz w:val="16"/>
          <w:szCs w:val="16"/>
        </w:rPr>
        <w:t>101</w:t>
      </w:r>
      <w:r w:rsidRPr="00326556">
        <w:rPr>
          <w:rFonts w:eastAsia="標楷體" w:hint="eastAsia"/>
          <w:sz w:val="16"/>
          <w:szCs w:val="16"/>
        </w:rPr>
        <w:t>學年度第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 w:hint="eastAsia"/>
          <w:sz w:val="16"/>
          <w:szCs w:val="16"/>
        </w:rPr>
        <w:t>學期第五次系</w:t>
      </w:r>
      <w:proofErr w:type="gramStart"/>
      <w:r w:rsidRPr="00326556">
        <w:rPr>
          <w:rFonts w:eastAsia="標楷體" w:hint="eastAsia"/>
          <w:sz w:val="16"/>
          <w:szCs w:val="16"/>
        </w:rPr>
        <w:t>務</w:t>
      </w:r>
      <w:proofErr w:type="gramEnd"/>
      <w:r w:rsidRPr="00326556">
        <w:rPr>
          <w:rFonts w:eastAsia="標楷體" w:hint="eastAsia"/>
          <w:sz w:val="16"/>
          <w:szCs w:val="16"/>
        </w:rPr>
        <w:t>會議修正通過</w:t>
      </w:r>
    </w:p>
    <w:p w14:paraId="0F450ABB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Approved and amended on December 24, 2012, by the 5nd Department Meeting of the 1nd Semester of the 101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66B94E5F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民國</w:t>
      </w:r>
      <w:r w:rsidRPr="00326556">
        <w:rPr>
          <w:rFonts w:eastAsia="標楷體" w:hint="eastAsia"/>
          <w:sz w:val="16"/>
          <w:szCs w:val="16"/>
        </w:rPr>
        <w:t>104</w:t>
      </w:r>
      <w:r w:rsidRPr="00326556">
        <w:rPr>
          <w:rFonts w:eastAsia="標楷體" w:hint="eastAsia"/>
          <w:sz w:val="16"/>
          <w:szCs w:val="16"/>
        </w:rPr>
        <w:t>年</w:t>
      </w:r>
      <w:r w:rsidRPr="00326556">
        <w:rPr>
          <w:rFonts w:eastAsia="標楷體" w:hint="eastAsia"/>
          <w:sz w:val="16"/>
          <w:szCs w:val="16"/>
        </w:rPr>
        <w:t>12</w:t>
      </w:r>
      <w:r w:rsidRPr="00326556">
        <w:rPr>
          <w:rFonts w:eastAsia="標楷體" w:hint="eastAsia"/>
          <w:sz w:val="16"/>
          <w:szCs w:val="16"/>
        </w:rPr>
        <w:t>月</w:t>
      </w:r>
      <w:r w:rsidRPr="00326556">
        <w:rPr>
          <w:rFonts w:eastAsia="標楷體" w:hint="eastAsia"/>
          <w:sz w:val="16"/>
          <w:szCs w:val="16"/>
        </w:rPr>
        <w:t>7</w:t>
      </w:r>
      <w:r w:rsidRPr="00326556">
        <w:rPr>
          <w:rFonts w:eastAsia="標楷體" w:hint="eastAsia"/>
          <w:sz w:val="16"/>
          <w:szCs w:val="16"/>
        </w:rPr>
        <w:t>日</w:t>
      </w:r>
      <w:r w:rsidRPr="00326556">
        <w:rPr>
          <w:rFonts w:eastAsia="標楷體" w:hint="eastAsia"/>
          <w:sz w:val="16"/>
          <w:szCs w:val="16"/>
        </w:rPr>
        <w:t>104</w:t>
      </w:r>
      <w:r w:rsidRPr="00326556">
        <w:rPr>
          <w:rFonts w:eastAsia="標楷體" w:hint="eastAsia"/>
          <w:sz w:val="16"/>
          <w:szCs w:val="16"/>
        </w:rPr>
        <w:t>學年度第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 w:hint="eastAsia"/>
          <w:sz w:val="16"/>
          <w:szCs w:val="16"/>
        </w:rPr>
        <w:t>學期第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 w:hint="eastAsia"/>
          <w:sz w:val="16"/>
          <w:szCs w:val="16"/>
        </w:rPr>
        <w:t>次課程委員會修正通過</w:t>
      </w:r>
    </w:p>
    <w:p w14:paraId="6E007351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Approved and amended on December 7, 2015, by the 1nd Department Curriculum Meeting of the 1nd Semester of the 104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2254DE58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 w:hint="eastAsia"/>
          <w:sz w:val="16"/>
          <w:szCs w:val="16"/>
        </w:rPr>
        <w:t>民國</w:t>
      </w:r>
      <w:r w:rsidRPr="00326556">
        <w:rPr>
          <w:rFonts w:eastAsia="標楷體" w:hint="eastAsia"/>
          <w:sz w:val="16"/>
          <w:szCs w:val="16"/>
        </w:rPr>
        <w:t>105</w:t>
      </w:r>
      <w:r w:rsidRPr="00326556">
        <w:rPr>
          <w:rFonts w:eastAsia="標楷體" w:hint="eastAsia"/>
          <w:sz w:val="16"/>
          <w:szCs w:val="16"/>
        </w:rPr>
        <w:t>年</w:t>
      </w:r>
      <w:r w:rsidRPr="00326556">
        <w:rPr>
          <w:rFonts w:eastAsia="標楷體" w:hint="eastAsia"/>
          <w:sz w:val="16"/>
          <w:szCs w:val="16"/>
        </w:rPr>
        <w:t>5</w:t>
      </w:r>
      <w:r w:rsidRPr="00326556">
        <w:rPr>
          <w:rFonts w:eastAsia="標楷體" w:hint="eastAsia"/>
          <w:sz w:val="16"/>
          <w:szCs w:val="16"/>
        </w:rPr>
        <w:t>月</w:t>
      </w:r>
      <w:r w:rsidRPr="00326556">
        <w:rPr>
          <w:rFonts w:eastAsia="標楷體" w:hint="eastAsia"/>
          <w:sz w:val="16"/>
          <w:szCs w:val="16"/>
        </w:rPr>
        <w:t>11</w:t>
      </w:r>
      <w:r w:rsidRPr="00326556">
        <w:rPr>
          <w:rFonts w:eastAsia="標楷體" w:hint="eastAsia"/>
          <w:sz w:val="16"/>
          <w:szCs w:val="16"/>
        </w:rPr>
        <w:t>日</w:t>
      </w:r>
      <w:r w:rsidRPr="00326556">
        <w:rPr>
          <w:rFonts w:eastAsia="標楷體" w:hint="eastAsia"/>
          <w:sz w:val="16"/>
          <w:szCs w:val="16"/>
        </w:rPr>
        <w:t>104</w:t>
      </w:r>
      <w:r w:rsidRPr="00326556">
        <w:rPr>
          <w:rFonts w:eastAsia="標楷體" w:hint="eastAsia"/>
          <w:sz w:val="16"/>
          <w:szCs w:val="16"/>
        </w:rPr>
        <w:t>學年度第</w:t>
      </w:r>
      <w:r w:rsidRPr="00326556">
        <w:rPr>
          <w:rFonts w:eastAsia="標楷體" w:hint="eastAsia"/>
          <w:sz w:val="16"/>
          <w:szCs w:val="16"/>
        </w:rPr>
        <w:t>2</w:t>
      </w:r>
      <w:r w:rsidRPr="00326556">
        <w:rPr>
          <w:rFonts w:eastAsia="標楷體" w:hint="eastAsia"/>
          <w:sz w:val="16"/>
          <w:szCs w:val="16"/>
        </w:rPr>
        <w:t>學期第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 w:hint="eastAsia"/>
          <w:sz w:val="16"/>
          <w:szCs w:val="16"/>
        </w:rPr>
        <w:t>次院課程委員會通過</w:t>
      </w:r>
    </w:p>
    <w:p w14:paraId="2CE28972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Approved and amended on May 11, 2016, by the 1nd College Curriculum Meeting of the 2nd Semester of the 104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09BFAC17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民國</w:t>
      </w:r>
      <w:r w:rsidRPr="00326556">
        <w:rPr>
          <w:rFonts w:eastAsia="標楷體" w:hint="eastAsia"/>
          <w:sz w:val="16"/>
          <w:szCs w:val="16"/>
        </w:rPr>
        <w:t>105</w:t>
      </w:r>
      <w:r w:rsidRPr="00326556">
        <w:rPr>
          <w:rFonts w:eastAsia="標楷體" w:hint="eastAsia"/>
          <w:sz w:val="16"/>
          <w:szCs w:val="16"/>
        </w:rPr>
        <w:t>年</w:t>
      </w:r>
      <w:r w:rsidRPr="00326556">
        <w:rPr>
          <w:rFonts w:eastAsia="標楷體" w:hint="eastAsia"/>
          <w:sz w:val="16"/>
          <w:szCs w:val="16"/>
        </w:rPr>
        <w:t>5</w:t>
      </w:r>
      <w:r w:rsidRPr="00326556">
        <w:rPr>
          <w:rFonts w:eastAsia="標楷體" w:hint="eastAsia"/>
          <w:sz w:val="16"/>
          <w:szCs w:val="16"/>
        </w:rPr>
        <w:t>月</w:t>
      </w:r>
      <w:r w:rsidRPr="00326556">
        <w:rPr>
          <w:rFonts w:eastAsia="標楷體" w:hint="eastAsia"/>
          <w:sz w:val="16"/>
          <w:szCs w:val="16"/>
        </w:rPr>
        <w:t>26</w:t>
      </w:r>
      <w:r w:rsidRPr="00326556">
        <w:rPr>
          <w:rFonts w:eastAsia="標楷體" w:hint="eastAsia"/>
          <w:sz w:val="16"/>
          <w:szCs w:val="16"/>
        </w:rPr>
        <w:t>日</w:t>
      </w:r>
      <w:r w:rsidRPr="00326556">
        <w:rPr>
          <w:rFonts w:eastAsia="標楷體" w:hint="eastAsia"/>
          <w:sz w:val="16"/>
          <w:szCs w:val="16"/>
        </w:rPr>
        <w:t>104</w:t>
      </w:r>
      <w:r w:rsidRPr="00326556">
        <w:rPr>
          <w:rFonts w:eastAsia="標楷體" w:hint="eastAsia"/>
          <w:sz w:val="16"/>
          <w:szCs w:val="16"/>
        </w:rPr>
        <w:t>學年度第</w:t>
      </w:r>
      <w:r w:rsidRPr="00326556">
        <w:rPr>
          <w:rFonts w:eastAsia="標楷體" w:hint="eastAsia"/>
          <w:sz w:val="16"/>
          <w:szCs w:val="16"/>
        </w:rPr>
        <w:t>2</w:t>
      </w:r>
      <w:r w:rsidRPr="00326556">
        <w:rPr>
          <w:rFonts w:eastAsia="標楷體" w:hint="eastAsia"/>
          <w:sz w:val="16"/>
          <w:szCs w:val="16"/>
        </w:rPr>
        <w:t>學期校課程會議備查</w:t>
      </w:r>
    </w:p>
    <w:p w14:paraId="1939A162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Approved and Recorded on May 26, 2016, by the University Curriculum Meeting of the 2nd Semester of the 104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52F0FAD3" w14:textId="77777777" w:rsidR="00410D4F" w:rsidRPr="00326556" w:rsidRDefault="00410D4F" w:rsidP="00410D4F">
      <w:pPr>
        <w:tabs>
          <w:tab w:val="left" w:pos="2040"/>
        </w:tabs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民國</w:t>
      </w:r>
      <w:r w:rsidRPr="00326556">
        <w:rPr>
          <w:rFonts w:eastAsia="標楷體"/>
          <w:sz w:val="16"/>
          <w:szCs w:val="16"/>
        </w:rPr>
        <w:t>106</w:t>
      </w:r>
      <w:r w:rsidRPr="00326556">
        <w:rPr>
          <w:rFonts w:eastAsia="標楷體"/>
          <w:sz w:val="16"/>
          <w:szCs w:val="16"/>
        </w:rPr>
        <w:t>年</w:t>
      </w:r>
      <w:r w:rsidRPr="00326556">
        <w:rPr>
          <w:rFonts w:eastAsia="標楷體"/>
          <w:sz w:val="16"/>
          <w:szCs w:val="16"/>
        </w:rPr>
        <w:t>9</w:t>
      </w:r>
      <w:r w:rsidRPr="00326556">
        <w:rPr>
          <w:rFonts w:eastAsia="標楷體"/>
          <w:sz w:val="16"/>
          <w:szCs w:val="16"/>
        </w:rPr>
        <w:t>月</w:t>
      </w:r>
      <w:r w:rsidRPr="00326556">
        <w:rPr>
          <w:rFonts w:eastAsia="標楷體"/>
          <w:sz w:val="16"/>
          <w:szCs w:val="16"/>
        </w:rPr>
        <w:t>18</w:t>
      </w:r>
      <w:r w:rsidRPr="00326556">
        <w:rPr>
          <w:rFonts w:eastAsia="標楷體"/>
          <w:sz w:val="16"/>
          <w:szCs w:val="16"/>
        </w:rPr>
        <w:t>日</w:t>
      </w:r>
      <w:r w:rsidRPr="00326556">
        <w:rPr>
          <w:rFonts w:eastAsia="標楷體"/>
          <w:sz w:val="16"/>
          <w:szCs w:val="16"/>
        </w:rPr>
        <w:t>106</w:t>
      </w:r>
      <w:r w:rsidRPr="00326556">
        <w:rPr>
          <w:rFonts w:eastAsia="標楷體"/>
          <w:sz w:val="16"/>
          <w:szCs w:val="16"/>
        </w:rPr>
        <w:t>學年度第</w:t>
      </w:r>
      <w:r w:rsidRPr="00326556">
        <w:rPr>
          <w:rFonts w:eastAsia="標楷體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學期第</w:t>
      </w:r>
      <w:r w:rsidRPr="00326556">
        <w:rPr>
          <w:rFonts w:eastAsia="標楷體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次課程委員會修正通過</w:t>
      </w:r>
    </w:p>
    <w:p w14:paraId="01D362C6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Approved and amended on September, 201</w:t>
      </w:r>
      <w:r w:rsidRPr="00326556">
        <w:rPr>
          <w:rFonts w:eastAsia="標楷體" w:hint="eastAsia"/>
          <w:sz w:val="16"/>
          <w:szCs w:val="16"/>
        </w:rPr>
        <w:t>7</w:t>
      </w:r>
      <w:r w:rsidRPr="00326556">
        <w:rPr>
          <w:rFonts w:eastAsia="標楷體"/>
          <w:sz w:val="16"/>
          <w:szCs w:val="16"/>
        </w:rPr>
        <w:t>, by the 5nd Department Meeting of the 1nd Semester of the 10</w:t>
      </w:r>
      <w:r w:rsidRPr="00326556">
        <w:rPr>
          <w:rFonts w:eastAsia="標楷體" w:hint="eastAsia"/>
          <w:sz w:val="16"/>
          <w:szCs w:val="16"/>
        </w:rPr>
        <w:t>6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2580EB8C" w14:textId="77777777" w:rsidR="00410D4F" w:rsidRPr="00326556" w:rsidRDefault="00410D4F" w:rsidP="00410D4F">
      <w:pPr>
        <w:tabs>
          <w:tab w:val="left" w:pos="2040"/>
        </w:tabs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民國</w:t>
      </w:r>
      <w:r w:rsidRPr="00326556">
        <w:rPr>
          <w:rFonts w:eastAsia="標楷體"/>
          <w:sz w:val="16"/>
          <w:szCs w:val="16"/>
        </w:rPr>
        <w:t>106</w:t>
      </w:r>
      <w:r w:rsidRPr="00326556">
        <w:rPr>
          <w:rFonts w:eastAsia="標楷體"/>
          <w:sz w:val="16"/>
          <w:szCs w:val="16"/>
        </w:rPr>
        <w:t>年</w:t>
      </w:r>
      <w:r w:rsidRPr="00326556">
        <w:rPr>
          <w:rFonts w:eastAsia="標楷體"/>
          <w:sz w:val="16"/>
          <w:szCs w:val="16"/>
        </w:rPr>
        <w:t>11</w:t>
      </w:r>
      <w:r w:rsidRPr="00326556">
        <w:rPr>
          <w:rFonts w:eastAsia="標楷體"/>
          <w:sz w:val="16"/>
          <w:szCs w:val="16"/>
        </w:rPr>
        <w:t>月</w:t>
      </w:r>
      <w:r w:rsidRPr="00326556">
        <w:rPr>
          <w:rFonts w:eastAsia="標楷體"/>
          <w:sz w:val="16"/>
          <w:szCs w:val="16"/>
        </w:rPr>
        <w:t>09</w:t>
      </w:r>
      <w:r w:rsidRPr="00326556">
        <w:rPr>
          <w:rFonts w:eastAsia="標楷體"/>
          <w:sz w:val="16"/>
          <w:szCs w:val="16"/>
        </w:rPr>
        <w:t>日</w:t>
      </w:r>
      <w:r w:rsidRPr="00326556">
        <w:rPr>
          <w:rFonts w:eastAsia="標楷體"/>
          <w:sz w:val="16"/>
          <w:szCs w:val="16"/>
        </w:rPr>
        <w:t>106</w:t>
      </w:r>
      <w:r w:rsidRPr="00326556">
        <w:rPr>
          <w:rFonts w:eastAsia="標楷體"/>
          <w:sz w:val="16"/>
          <w:szCs w:val="16"/>
        </w:rPr>
        <w:t>學年度第</w:t>
      </w:r>
      <w:r w:rsidRPr="00326556">
        <w:rPr>
          <w:rFonts w:eastAsia="標楷體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學期第</w:t>
      </w:r>
      <w:r w:rsidRPr="00326556">
        <w:rPr>
          <w:rFonts w:eastAsia="標楷體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次院程</w:t>
      </w:r>
      <w:proofErr w:type="gramStart"/>
      <w:r w:rsidRPr="00326556">
        <w:rPr>
          <w:rFonts w:eastAsia="標楷體"/>
          <w:sz w:val="16"/>
          <w:szCs w:val="16"/>
        </w:rPr>
        <w:t>程</w:t>
      </w:r>
      <w:proofErr w:type="gramEnd"/>
      <w:r w:rsidRPr="00326556">
        <w:rPr>
          <w:rFonts w:eastAsia="標楷體"/>
          <w:sz w:val="16"/>
          <w:szCs w:val="16"/>
        </w:rPr>
        <w:t>委員會通過</w:t>
      </w:r>
    </w:p>
    <w:p w14:paraId="5DD91461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</w:pPr>
      <w:r w:rsidRPr="00326556">
        <w:rPr>
          <w:rFonts w:eastAsia="標楷體"/>
          <w:sz w:val="16"/>
          <w:szCs w:val="16"/>
        </w:rPr>
        <w:t xml:space="preserve">Approved and amended on November </w:t>
      </w:r>
      <w:r w:rsidRPr="00326556">
        <w:rPr>
          <w:rFonts w:eastAsia="標楷體" w:hint="eastAsia"/>
          <w:sz w:val="16"/>
          <w:szCs w:val="16"/>
        </w:rPr>
        <w:t>9</w:t>
      </w:r>
      <w:r w:rsidRPr="00326556">
        <w:rPr>
          <w:rFonts w:eastAsia="標楷體"/>
          <w:sz w:val="16"/>
          <w:szCs w:val="16"/>
        </w:rPr>
        <w:t>, 201</w:t>
      </w:r>
      <w:r w:rsidRPr="00326556">
        <w:rPr>
          <w:rFonts w:eastAsia="標楷體" w:hint="eastAsia"/>
          <w:sz w:val="16"/>
          <w:szCs w:val="16"/>
        </w:rPr>
        <w:t>7</w:t>
      </w:r>
      <w:r w:rsidRPr="00326556">
        <w:rPr>
          <w:rFonts w:eastAsia="標楷體"/>
          <w:sz w:val="16"/>
          <w:szCs w:val="16"/>
        </w:rPr>
        <w:t>, by the 1nd College Curriculum Meeting of the 1nd Semester of the 10</w:t>
      </w:r>
      <w:r w:rsidRPr="00326556">
        <w:rPr>
          <w:rFonts w:eastAsia="標楷體" w:hint="eastAsia"/>
          <w:sz w:val="16"/>
          <w:szCs w:val="16"/>
        </w:rPr>
        <w:t>6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6BEFB8C2" w14:textId="77777777" w:rsidR="00410D4F" w:rsidRPr="00326556" w:rsidRDefault="00410D4F" w:rsidP="00410D4F">
      <w:pPr>
        <w:tabs>
          <w:tab w:val="left" w:pos="2040"/>
        </w:tabs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民國</w:t>
      </w:r>
      <w:r w:rsidRPr="00326556">
        <w:rPr>
          <w:rFonts w:eastAsia="標楷體"/>
          <w:sz w:val="16"/>
          <w:szCs w:val="16"/>
        </w:rPr>
        <w:t>106</w:t>
      </w:r>
      <w:r w:rsidRPr="00326556">
        <w:rPr>
          <w:rFonts w:eastAsia="標楷體"/>
          <w:sz w:val="16"/>
          <w:szCs w:val="16"/>
        </w:rPr>
        <w:t>年</w:t>
      </w:r>
      <w:r w:rsidRPr="00326556">
        <w:rPr>
          <w:rFonts w:eastAsia="標楷體"/>
          <w:sz w:val="16"/>
          <w:szCs w:val="16"/>
        </w:rPr>
        <w:t>11</w:t>
      </w:r>
      <w:r w:rsidRPr="00326556">
        <w:rPr>
          <w:rFonts w:eastAsia="標楷體"/>
          <w:sz w:val="16"/>
          <w:szCs w:val="16"/>
        </w:rPr>
        <w:t>月</w:t>
      </w:r>
      <w:r w:rsidRPr="00326556">
        <w:rPr>
          <w:rFonts w:eastAsia="標楷體"/>
          <w:sz w:val="16"/>
          <w:szCs w:val="16"/>
        </w:rPr>
        <w:t>30</w:t>
      </w:r>
      <w:r w:rsidRPr="00326556">
        <w:rPr>
          <w:rFonts w:eastAsia="標楷體"/>
          <w:sz w:val="16"/>
          <w:szCs w:val="16"/>
        </w:rPr>
        <w:t>日</w:t>
      </w:r>
      <w:r w:rsidRPr="00326556">
        <w:rPr>
          <w:rFonts w:eastAsia="標楷體"/>
          <w:sz w:val="16"/>
          <w:szCs w:val="16"/>
        </w:rPr>
        <w:t>106</w:t>
      </w:r>
      <w:r w:rsidRPr="00326556">
        <w:rPr>
          <w:rFonts w:eastAsia="標楷體"/>
          <w:sz w:val="16"/>
          <w:szCs w:val="16"/>
        </w:rPr>
        <w:t>學年度第</w:t>
      </w:r>
      <w:r w:rsidRPr="00326556">
        <w:rPr>
          <w:rFonts w:eastAsia="標楷體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學期校課程會議備查</w:t>
      </w:r>
    </w:p>
    <w:p w14:paraId="668FDD6A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 xml:space="preserve">Approved and </w:t>
      </w:r>
      <w:proofErr w:type="gramStart"/>
      <w:r w:rsidRPr="00326556">
        <w:rPr>
          <w:rFonts w:eastAsia="標楷體"/>
          <w:sz w:val="16"/>
          <w:szCs w:val="16"/>
        </w:rPr>
        <w:t>Recorded</w:t>
      </w:r>
      <w:proofErr w:type="gramEnd"/>
      <w:r w:rsidRPr="00326556">
        <w:rPr>
          <w:rFonts w:eastAsia="標楷體"/>
          <w:sz w:val="16"/>
          <w:szCs w:val="16"/>
        </w:rPr>
        <w:t xml:space="preserve"> on November </w:t>
      </w:r>
      <w:r w:rsidRPr="00326556">
        <w:rPr>
          <w:rFonts w:eastAsia="標楷體" w:hint="eastAsia"/>
          <w:sz w:val="16"/>
          <w:szCs w:val="16"/>
        </w:rPr>
        <w:t>30</w:t>
      </w:r>
      <w:r w:rsidRPr="00326556">
        <w:rPr>
          <w:rFonts w:eastAsia="標楷體"/>
          <w:sz w:val="16"/>
          <w:szCs w:val="16"/>
        </w:rPr>
        <w:t>, 201</w:t>
      </w:r>
      <w:r w:rsidRPr="00326556">
        <w:rPr>
          <w:rFonts w:eastAsia="標楷體" w:hint="eastAsia"/>
          <w:sz w:val="16"/>
          <w:szCs w:val="16"/>
        </w:rPr>
        <w:t>7</w:t>
      </w:r>
      <w:r w:rsidRPr="00326556">
        <w:rPr>
          <w:rFonts w:eastAsia="標楷體"/>
          <w:sz w:val="16"/>
          <w:szCs w:val="16"/>
        </w:rPr>
        <w:t xml:space="preserve">, by the University Curriculum Meeting of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nd Semester of the 10</w:t>
      </w:r>
      <w:r w:rsidRPr="00326556">
        <w:rPr>
          <w:rFonts w:eastAsia="標楷體" w:hint="eastAsia"/>
          <w:sz w:val="16"/>
          <w:szCs w:val="16"/>
        </w:rPr>
        <w:t>6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382E1DED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民國</w:t>
      </w:r>
      <w:r w:rsidRPr="00326556">
        <w:rPr>
          <w:rFonts w:eastAsia="標楷體"/>
          <w:sz w:val="16"/>
          <w:szCs w:val="16"/>
        </w:rPr>
        <w:t>110</w:t>
      </w:r>
      <w:r w:rsidRPr="00326556">
        <w:rPr>
          <w:rFonts w:eastAsia="標楷體"/>
          <w:sz w:val="16"/>
          <w:szCs w:val="16"/>
        </w:rPr>
        <w:t>年</w:t>
      </w:r>
      <w:r w:rsidRPr="00326556">
        <w:rPr>
          <w:rFonts w:eastAsia="標楷體"/>
          <w:sz w:val="16"/>
          <w:szCs w:val="16"/>
        </w:rPr>
        <w:t>12</w:t>
      </w:r>
      <w:r w:rsidRPr="00326556">
        <w:rPr>
          <w:rFonts w:eastAsia="標楷體"/>
          <w:sz w:val="16"/>
          <w:szCs w:val="16"/>
        </w:rPr>
        <w:t>月</w:t>
      </w:r>
      <w:r w:rsidRPr="00326556">
        <w:rPr>
          <w:rFonts w:eastAsia="標楷體"/>
          <w:sz w:val="16"/>
          <w:szCs w:val="16"/>
        </w:rPr>
        <w:t>8</w:t>
      </w:r>
      <w:r w:rsidRPr="00326556">
        <w:rPr>
          <w:rFonts w:eastAsia="標楷體"/>
          <w:sz w:val="16"/>
          <w:szCs w:val="16"/>
        </w:rPr>
        <w:t>日</w:t>
      </w:r>
      <w:r w:rsidRPr="00326556">
        <w:rPr>
          <w:rFonts w:eastAsia="標楷體"/>
          <w:sz w:val="16"/>
          <w:szCs w:val="16"/>
        </w:rPr>
        <w:t>110</w:t>
      </w:r>
      <w:r w:rsidRPr="00326556">
        <w:rPr>
          <w:rFonts w:eastAsia="標楷體"/>
          <w:sz w:val="16"/>
          <w:szCs w:val="16"/>
        </w:rPr>
        <w:t>學年度第</w:t>
      </w:r>
      <w:r w:rsidRPr="00326556">
        <w:rPr>
          <w:rFonts w:eastAsia="標楷體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學期教務會議備查</w:t>
      </w:r>
    </w:p>
    <w:p w14:paraId="5C3ECE95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 xml:space="preserve">Approved and </w:t>
      </w:r>
      <w:proofErr w:type="gramStart"/>
      <w:r w:rsidRPr="00326556">
        <w:rPr>
          <w:rFonts w:eastAsia="標楷體"/>
          <w:sz w:val="16"/>
          <w:szCs w:val="16"/>
        </w:rPr>
        <w:t>Recorded</w:t>
      </w:r>
      <w:proofErr w:type="gramEnd"/>
      <w:r w:rsidRPr="00326556">
        <w:rPr>
          <w:rFonts w:eastAsia="標楷體"/>
          <w:sz w:val="16"/>
          <w:szCs w:val="16"/>
        </w:rPr>
        <w:t xml:space="preserve"> on December </w:t>
      </w:r>
      <w:r w:rsidRPr="00326556">
        <w:rPr>
          <w:rFonts w:eastAsia="標楷體" w:hint="eastAsia"/>
          <w:sz w:val="16"/>
          <w:szCs w:val="16"/>
        </w:rPr>
        <w:t>8</w:t>
      </w:r>
      <w:r w:rsidRPr="00326556">
        <w:rPr>
          <w:rFonts w:eastAsia="標楷體"/>
          <w:sz w:val="16"/>
          <w:szCs w:val="16"/>
        </w:rPr>
        <w:t>, 20</w:t>
      </w:r>
      <w:r w:rsidRPr="00326556">
        <w:rPr>
          <w:rFonts w:eastAsia="標楷體" w:hint="eastAsia"/>
          <w:sz w:val="16"/>
          <w:szCs w:val="16"/>
        </w:rPr>
        <w:t>21</w:t>
      </w:r>
      <w:r w:rsidRPr="00326556">
        <w:rPr>
          <w:rFonts w:eastAsia="標楷體"/>
          <w:sz w:val="16"/>
          <w:szCs w:val="16"/>
        </w:rPr>
        <w:t xml:space="preserve">, by the University Academic Affairs Meeting of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nd Semester of the 1</w:t>
      </w:r>
      <w:r w:rsidRPr="00326556">
        <w:rPr>
          <w:rFonts w:eastAsia="標楷體" w:hint="eastAsia"/>
          <w:sz w:val="16"/>
          <w:szCs w:val="16"/>
        </w:rPr>
        <w:t>10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708820E3" w14:textId="77777777" w:rsidR="00410D4F" w:rsidRPr="00326556" w:rsidRDefault="00410D4F" w:rsidP="00410D4F">
      <w:pPr>
        <w:tabs>
          <w:tab w:val="left" w:pos="2040"/>
        </w:tabs>
        <w:snapToGrid w:val="0"/>
        <w:jc w:val="right"/>
      </w:pPr>
      <w:r w:rsidRPr="00326556">
        <w:rPr>
          <w:rFonts w:eastAsia="標楷體"/>
          <w:sz w:val="16"/>
          <w:szCs w:val="16"/>
        </w:rPr>
        <w:t>民國</w:t>
      </w:r>
      <w:r w:rsidRPr="00326556">
        <w:rPr>
          <w:rFonts w:eastAsia="標楷體"/>
          <w:sz w:val="16"/>
          <w:szCs w:val="16"/>
        </w:rPr>
        <w:t>112</w:t>
      </w:r>
      <w:r w:rsidRPr="00326556">
        <w:rPr>
          <w:rFonts w:eastAsia="標楷體"/>
          <w:sz w:val="16"/>
          <w:szCs w:val="16"/>
        </w:rPr>
        <w:t>年</w:t>
      </w:r>
      <w:r w:rsidRPr="00326556">
        <w:rPr>
          <w:rFonts w:eastAsia="標楷體"/>
          <w:sz w:val="16"/>
          <w:szCs w:val="16"/>
        </w:rPr>
        <w:t>2</w:t>
      </w:r>
      <w:r w:rsidRPr="00326556">
        <w:rPr>
          <w:rFonts w:eastAsia="標楷體"/>
          <w:sz w:val="16"/>
          <w:szCs w:val="16"/>
        </w:rPr>
        <w:t>月</w:t>
      </w:r>
      <w:r w:rsidRPr="00326556">
        <w:rPr>
          <w:rFonts w:eastAsia="標楷體"/>
          <w:sz w:val="16"/>
          <w:szCs w:val="16"/>
        </w:rPr>
        <w:t>13</w:t>
      </w:r>
      <w:r w:rsidRPr="00326556">
        <w:rPr>
          <w:rFonts w:eastAsia="標楷體"/>
          <w:sz w:val="16"/>
          <w:szCs w:val="16"/>
        </w:rPr>
        <w:t>日</w:t>
      </w:r>
      <w:proofErr w:type="gramStart"/>
      <w:r w:rsidRPr="00326556">
        <w:rPr>
          <w:rFonts w:eastAsia="標楷體"/>
          <w:sz w:val="16"/>
          <w:szCs w:val="16"/>
        </w:rPr>
        <w:t>111</w:t>
      </w:r>
      <w:proofErr w:type="gramEnd"/>
      <w:r w:rsidRPr="00326556">
        <w:rPr>
          <w:rFonts w:eastAsia="標楷體"/>
          <w:sz w:val="16"/>
          <w:szCs w:val="16"/>
        </w:rPr>
        <w:t>年度第</w:t>
      </w:r>
      <w:r w:rsidRPr="00326556">
        <w:rPr>
          <w:rFonts w:eastAsia="標楷體"/>
          <w:sz w:val="16"/>
          <w:szCs w:val="16"/>
        </w:rPr>
        <w:t>2</w:t>
      </w:r>
      <w:r w:rsidRPr="00326556">
        <w:rPr>
          <w:rFonts w:eastAsia="標楷體"/>
          <w:sz w:val="16"/>
          <w:szCs w:val="16"/>
        </w:rPr>
        <w:t>學期第</w:t>
      </w:r>
      <w:r w:rsidRPr="00326556">
        <w:rPr>
          <w:rFonts w:eastAsia="標楷體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次系</w:t>
      </w:r>
      <w:proofErr w:type="gramStart"/>
      <w:r w:rsidRPr="00326556">
        <w:rPr>
          <w:rFonts w:eastAsia="標楷體"/>
          <w:sz w:val="16"/>
          <w:szCs w:val="16"/>
        </w:rPr>
        <w:t>務</w:t>
      </w:r>
      <w:proofErr w:type="gramEnd"/>
      <w:r w:rsidRPr="00326556">
        <w:rPr>
          <w:rFonts w:eastAsia="標楷體"/>
          <w:sz w:val="16"/>
          <w:szCs w:val="16"/>
        </w:rPr>
        <w:t>會議修正選修課通過</w:t>
      </w:r>
    </w:p>
    <w:p w14:paraId="3162A0D9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Approved and amended on February 13, 2023, by the 1nd Department Meeting of the 2nd Semester of the 111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</w:t>
      </w:r>
    </w:p>
    <w:p w14:paraId="2FC16C64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 w:hint="eastAsia"/>
          <w:sz w:val="16"/>
          <w:szCs w:val="16"/>
        </w:rPr>
        <w:t>民國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1</w:t>
      </w:r>
      <w:r w:rsidRPr="00326556">
        <w:rPr>
          <w:rFonts w:eastAsia="標楷體" w:hint="eastAsia"/>
          <w:sz w:val="16"/>
          <w:szCs w:val="16"/>
        </w:rPr>
        <w:t>3</w:t>
      </w:r>
      <w:r w:rsidRPr="00326556">
        <w:rPr>
          <w:rFonts w:eastAsia="標楷體" w:hint="eastAsia"/>
          <w:sz w:val="16"/>
          <w:szCs w:val="16"/>
        </w:rPr>
        <w:t>年</w:t>
      </w:r>
      <w:r w:rsidRPr="00326556">
        <w:rPr>
          <w:rFonts w:eastAsia="標楷體" w:hint="eastAsia"/>
          <w:sz w:val="16"/>
          <w:szCs w:val="16"/>
        </w:rPr>
        <w:t>5</w:t>
      </w:r>
      <w:r w:rsidRPr="00326556">
        <w:rPr>
          <w:rFonts w:eastAsia="標楷體" w:hint="eastAsia"/>
          <w:sz w:val="16"/>
          <w:szCs w:val="16"/>
        </w:rPr>
        <w:t>月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3</w:t>
      </w:r>
      <w:r w:rsidRPr="00326556">
        <w:rPr>
          <w:rFonts w:eastAsia="標楷體" w:hint="eastAsia"/>
          <w:sz w:val="16"/>
          <w:szCs w:val="16"/>
        </w:rPr>
        <w:t>日</w:t>
      </w:r>
      <w:proofErr w:type="gramStart"/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1</w:t>
      </w:r>
      <w:r w:rsidRPr="00326556">
        <w:rPr>
          <w:rFonts w:eastAsia="標楷體" w:hint="eastAsia"/>
          <w:sz w:val="16"/>
          <w:szCs w:val="16"/>
        </w:rPr>
        <w:t>2</w:t>
      </w:r>
      <w:proofErr w:type="gramEnd"/>
      <w:r w:rsidRPr="00326556">
        <w:rPr>
          <w:rFonts w:eastAsia="標楷體" w:hint="eastAsia"/>
          <w:sz w:val="16"/>
          <w:szCs w:val="16"/>
        </w:rPr>
        <w:t>年度第</w:t>
      </w:r>
      <w:r w:rsidRPr="00326556">
        <w:rPr>
          <w:rFonts w:eastAsia="標楷體"/>
          <w:sz w:val="16"/>
          <w:szCs w:val="16"/>
        </w:rPr>
        <w:t>2</w:t>
      </w:r>
      <w:r w:rsidRPr="00326556">
        <w:rPr>
          <w:rFonts w:eastAsia="標楷體" w:hint="eastAsia"/>
          <w:sz w:val="16"/>
          <w:szCs w:val="16"/>
        </w:rPr>
        <w:t>學期第</w:t>
      </w:r>
      <w:r w:rsidRPr="00326556">
        <w:rPr>
          <w:rFonts w:eastAsia="標楷體" w:hint="eastAsia"/>
          <w:sz w:val="16"/>
          <w:szCs w:val="16"/>
        </w:rPr>
        <w:t>3</w:t>
      </w:r>
      <w:r w:rsidRPr="00326556">
        <w:rPr>
          <w:rFonts w:eastAsia="標楷體" w:hint="eastAsia"/>
          <w:sz w:val="16"/>
          <w:szCs w:val="16"/>
        </w:rPr>
        <w:t>次系</w:t>
      </w:r>
      <w:proofErr w:type="gramStart"/>
      <w:r w:rsidRPr="00326556">
        <w:rPr>
          <w:rFonts w:eastAsia="標楷體" w:hint="eastAsia"/>
          <w:sz w:val="16"/>
          <w:szCs w:val="16"/>
        </w:rPr>
        <w:t>務</w:t>
      </w:r>
      <w:proofErr w:type="gramEnd"/>
      <w:r w:rsidRPr="00326556">
        <w:rPr>
          <w:rFonts w:eastAsia="標楷體" w:hint="eastAsia"/>
          <w:sz w:val="16"/>
          <w:szCs w:val="16"/>
        </w:rPr>
        <w:t>會議修正選修課通過</w:t>
      </w:r>
    </w:p>
    <w:p w14:paraId="2A67FDB7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 xml:space="preserve">Approved and amended on March </w:t>
      </w:r>
      <w:r w:rsidRPr="00326556">
        <w:rPr>
          <w:rFonts w:eastAsia="標楷體" w:hint="eastAsia"/>
          <w:sz w:val="16"/>
          <w:szCs w:val="16"/>
        </w:rPr>
        <w:t>13</w:t>
      </w:r>
      <w:r w:rsidRPr="00326556">
        <w:rPr>
          <w:rFonts w:eastAsia="標楷體"/>
          <w:sz w:val="16"/>
          <w:szCs w:val="16"/>
        </w:rPr>
        <w:t>, 20</w:t>
      </w:r>
      <w:r w:rsidRPr="00326556">
        <w:rPr>
          <w:rFonts w:eastAsia="標楷體" w:hint="eastAsia"/>
          <w:sz w:val="16"/>
          <w:szCs w:val="16"/>
        </w:rPr>
        <w:t>24</w:t>
      </w:r>
      <w:r w:rsidRPr="00326556">
        <w:rPr>
          <w:rFonts w:eastAsia="標楷體"/>
          <w:sz w:val="16"/>
          <w:szCs w:val="16"/>
        </w:rPr>
        <w:t xml:space="preserve">, by the </w:t>
      </w:r>
      <w:r w:rsidRPr="00326556">
        <w:rPr>
          <w:rFonts w:eastAsia="標楷體" w:hint="eastAsia"/>
          <w:sz w:val="16"/>
          <w:szCs w:val="16"/>
        </w:rPr>
        <w:t>3</w:t>
      </w:r>
      <w:r w:rsidRPr="00326556">
        <w:rPr>
          <w:rFonts w:eastAsia="標楷體"/>
          <w:sz w:val="16"/>
          <w:szCs w:val="16"/>
        </w:rPr>
        <w:t xml:space="preserve">nd Department Meeting of the 2nd Semester of the </w:t>
      </w:r>
      <w:r w:rsidRPr="00326556">
        <w:rPr>
          <w:rFonts w:eastAsia="標楷體" w:hint="eastAsia"/>
          <w:sz w:val="16"/>
          <w:szCs w:val="16"/>
        </w:rPr>
        <w:t>112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727D1099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 w:hint="eastAsia"/>
          <w:sz w:val="16"/>
          <w:szCs w:val="16"/>
        </w:rPr>
        <w:t>民國</w:t>
      </w:r>
      <w:r w:rsidRPr="00326556">
        <w:rPr>
          <w:rFonts w:eastAsia="標楷體" w:hint="eastAsia"/>
          <w:sz w:val="16"/>
          <w:szCs w:val="16"/>
        </w:rPr>
        <w:t>113</w:t>
      </w:r>
      <w:r w:rsidRPr="00326556">
        <w:rPr>
          <w:rFonts w:eastAsia="標楷體" w:hint="eastAsia"/>
          <w:sz w:val="16"/>
          <w:szCs w:val="16"/>
        </w:rPr>
        <w:t>年</w:t>
      </w:r>
      <w:r w:rsidRPr="00326556">
        <w:rPr>
          <w:rFonts w:eastAsia="標楷體" w:hint="eastAsia"/>
          <w:sz w:val="16"/>
          <w:szCs w:val="16"/>
        </w:rPr>
        <w:t>10</w:t>
      </w:r>
      <w:r w:rsidRPr="00326556">
        <w:rPr>
          <w:rFonts w:eastAsia="標楷體" w:hint="eastAsia"/>
          <w:sz w:val="16"/>
          <w:szCs w:val="16"/>
        </w:rPr>
        <w:t>月</w:t>
      </w:r>
      <w:r w:rsidRPr="00326556">
        <w:rPr>
          <w:rFonts w:eastAsia="標楷體" w:hint="eastAsia"/>
          <w:sz w:val="16"/>
          <w:szCs w:val="16"/>
        </w:rPr>
        <w:t>29</w:t>
      </w:r>
      <w:r w:rsidRPr="00326556">
        <w:rPr>
          <w:rFonts w:eastAsia="標楷體" w:hint="eastAsia"/>
          <w:sz w:val="16"/>
          <w:szCs w:val="16"/>
        </w:rPr>
        <w:t>日</w:t>
      </w:r>
      <w:r w:rsidRPr="00326556">
        <w:rPr>
          <w:rFonts w:eastAsia="標楷體" w:hint="eastAsia"/>
          <w:sz w:val="16"/>
          <w:szCs w:val="16"/>
        </w:rPr>
        <w:t>113</w:t>
      </w:r>
      <w:r w:rsidRPr="00326556">
        <w:rPr>
          <w:rFonts w:eastAsia="標楷體" w:hint="eastAsia"/>
          <w:sz w:val="16"/>
          <w:szCs w:val="16"/>
        </w:rPr>
        <w:t>學年度第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 w:hint="eastAsia"/>
          <w:sz w:val="16"/>
          <w:szCs w:val="16"/>
        </w:rPr>
        <w:t>學期</w:t>
      </w:r>
      <w:r w:rsidRPr="00326556">
        <w:rPr>
          <w:rFonts w:eastAsia="標楷體"/>
          <w:sz w:val="16"/>
          <w:szCs w:val="16"/>
        </w:rPr>
        <w:t>第</w:t>
      </w:r>
      <w:r w:rsidRPr="00326556">
        <w:rPr>
          <w:rFonts w:eastAsia="標楷體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次院程</w:t>
      </w:r>
      <w:proofErr w:type="gramStart"/>
      <w:r w:rsidRPr="00326556">
        <w:rPr>
          <w:rFonts w:eastAsia="標楷體"/>
          <w:sz w:val="16"/>
          <w:szCs w:val="16"/>
        </w:rPr>
        <w:t>程</w:t>
      </w:r>
      <w:proofErr w:type="gramEnd"/>
      <w:r w:rsidRPr="00326556">
        <w:rPr>
          <w:rFonts w:eastAsia="標楷體"/>
          <w:sz w:val="16"/>
          <w:szCs w:val="16"/>
        </w:rPr>
        <w:t>委員會</w:t>
      </w:r>
      <w:r w:rsidRPr="00326556">
        <w:rPr>
          <w:rFonts w:eastAsia="標楷體" w:hint="eastAsia"/>
          <w:sz w:val="16"/>
          <w:szCs w:val="16"/>
        </w:rPr>
        <w:t>備查</w:t>
      </w:r>
    </w:p>
    <w:p w14:paraId="42F2A37C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 xml:space="preserve">Approved and </w:t>
      </w:r>
      <w:proofErr w:type="gramStart"/>
      <w:r w:rsidRPr="00326556">
        <w:rPr>
          <w:rFonts w:eastAsia="標楷體"/>
          <w:sz w:val="16"/>
          <w:szCs w:val="16"/>
        </w:rPr>
        <w:t>Recorded</w:t>
      </w:r>
      <w:proofErr w:type="gramEnd"/>
      <w:r w:rsidRPr="00326556">
        <w:rPr>
          <w:rFonts w:eastAsia="標楷體"/>
          <w:sz w:val="16"/>
          <w:szCs w:val="16"/>
        </w:rPr>
        <w:t xml:space="preserve"> on October 2</w:t>
      </w:r>
      <w:r w:rsidRPr="00326556">
        <w:rPr>
          <w:rFonts w:eastAsia="標楷體" w:hint="eastAsia"/>
          <w:sz w:val="16"/>
          <w:szCs w:val="16"/>
        </w:rPr>
        <w:t>9</w:t>
      </w:r>
      <w:r w:rsidRPr="00326556">
        <w:rPr>
          <w:rFonts w:eastAsia="標楷體"/>
          <w:sz w:val="16"/>
          <w:szCs w:val="16"/>
        </w:rPr>
        <w:t>, 202</w:t>
      </w:r>
      <w:r w:rsidRPr="00326556">
        <w:rPr>
          <w:rFonts w:eastAsia="標楷體" w:hint="eastAsia"/>
          <w:sz w:val="16"/>
          <w:szCs w:val="16"/>
        </w:rPr>
        <w:t>4</w:t>
      </w:r>
      <w:r w:rsidRPr="00326556">
        <w:rPr>
          <w:rFonts w:eastAsia="標楷體"/>
          <w:sz w:val="16"/>
          <w:szCs w:val="16"/>
        </w:rPr>
        <w:t xml:space="preserve">, by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 xml:space="preserve">nd Department Curriculum Meeting of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 xml:space="preserve">nd Semester of the </w:t>
      </w:r>
      <w:r w:rsidRPr="00326556">
        <w:rPr>
          <w:rFonts w:eastAsia="標楷體" w:hint="eastAsia"/>
          <w:sz w:val="16"/>
          <w:szCs w:val="16"/>
        </w:rPr>
        <w:t>113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7176A715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 w:hint="eastAsia"/>
          <w:sz w:val="16"/>
          <w:szCs w:val="16"/>
        </w:rPr>
        <w:t>民國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1</w:t>
      </w:r>
      <w:r w:rsidRPr="00326556">
        <w:rPr>
          <w:rFonts w:eastAsia="標楷體" w:hint="eastAsia"/>
          <w:sz w:val="16"/>
          <w:szCs w:val="16"/>
        </w:rPr>
        <w:t>3</w:t>
      </w:r>
      <w:r w:rsidRPr="00326556">
        <w:rPr>
          <w:rFonts w:eastAsia="標楷體" w:hint="eastAsia"/>
          <w:sz w:val="16"/>
          <w:szCs w:val="16"/>
        </w:rPr>
        <w:t>年</w:t>
      </w:r>
      <w:r w:rsidRPr="00326556">
        <w:rPr>
          <w:rFonts w:eastAsia="標楷體" w:hint="eastAsia"/>
          <w:sz w:val="16"/>
          <w:szCs w:val="16"/>
        </w:rPr>
        <w:t>11</w:t>
      </w:r>
      <w:r w:rsidRPr="00326556">
        <w:rPr>
          <w:rFonts w:eastAsia="標楷體" w:hint="eastAsia"/>
          <w:sz w:val="16"/>
          <w:szCs w:val="16"/>
        </w:rPr>
        <w:t>月</w:t>
      </w:r>
      <w:r w:rsidRPr="00326556">
        <w:rPr>
          <w:rFonts w:eastAsia="標楷體" w:hint="eastAsia"/>
          <w:sz w:val="16"/>
          <w:szCs w:val="16"/>
        </w:rPr>
        <w:t>18</w:t>
      </w:r>
      <w:r w:rsidRPr="00326556">
        <w:rPr>
          <w:rFonts w:eastAsia="標楷體" w:hint="eastAsia"/>
          <w:sz w:val="16"/>
          <w:szCs w:val="16"/>
        </w:rPr>
        <w:t>日</w:t>
      </w:r>
      <w:proofErr w:type="gramStart"/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1</w:t>
      </w:r>
      <w:r w:rsidRPr="00326556">
        <w:rPr>
          <w:rFonts w:eastAsia="標楷體" w:hint="eastAsia"/>
          <w:sz w:val="16"/>
          <w:szCs w:val="16"/>
        </w:rPr>
        <w:t>3</w:t>
      </w:r>
      <w:proofErr w:type="gramEnd"/>
      <w:r w:rsidRPr="00326556">
        <w:rPr>
          <w:rFonts w:eastAsia="標楷體" w:hint="eastAsia"/>
          <w:sz w:val="16"/>
          <w:szCs w:val="16"/>
        </w:rPr>
        <w:t>年度第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 w:hint="eastAsia"/>
          <w:sz w:val="16"/>
          <w:szCs w:val="16"/>
        </w:rPr>
        <w:t>學期第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 w:hint="eastAsia"/>
          <w:sz w:val="16"/>
          <w:szCs w:val="16"/>
        </w:rPr>
        <w:t>次系課程會議修正選修正通過</w:t>
      </w:r>
    </w:p>
    <w:p w14:paraId="6FF4C511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 xml:space="preserve">Approved and amended on November </w:t>
      </w:r>
      <w:r w:rsidRPr="00326556">
        <w:rPr>
          <w:rFonts w:eastAsia="標楷體" w:hint="eastAsia"/>
          <w:sz w:val="16"/>
          <w:szCs w:val="16"/>
        </w:rPr>
        <w:t>18</w:t>
      </w:r>
      <w:r w:rsidRPr="00326556">
        <w:rPr>
          <w:rFonts w:eastAsia="標楷體"/>
          <w:sz w:val="16"/>
          <w:szCs w:val="16"/>
        </w:rPr>
        <w:t>, 20</w:t>
      </w:r>
      <w:r w:rsidRPr="00326556">
        <w:rPr>
          <w:rFonts w:eastAsia="標楷體" w:hint="eastAsia"/>
          <w:sz w:val="16"/>
          <w:szCs w:val="16"/>
        </w:rPr>
        <w:t>24</w:t>
      </w:r>
      <w:r w:rsidRPr="00326556">
        <w:rPr>
          <w:rFonts w:eastAsia="標楷體"/>
          <w:sz w:val="16"/>
          <w:szCs w:val="16"/>
        </w:rPr>
        <w:t xml:space="preserve">, by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nd Department Curriculum Meeting of the 1nd Semester of the 1</w:t>
      </w:r>
      <w:r w:rsidRPr="00326556">
        <w:rPr>
          <w:rFonts w:eastAsia="標楷體" w:hint="eastAsia"/>
          <w:sz w:val="16"/>
          <w:szCs w:val="16"/>
        </w:rPr>
        <w:t>13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1C390182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 w:hint="eastAsia"/>
          <w:sz w:val="16"/>
          <w:szCs w:val="16"/>
        </w:rPr>
        <w:t>民國</w:t>
      </w:r>
      <w:r w:rsidRPr="00326556">
        <w:rPr>
          <w:rFonts w:eastAsia="標楷體" w:hint="eastAsia"/>
          <w:sz w:val="16"/>
          <w:szCs w:val="16"/>
        </w:rPr>
        <w:t>114</w:t>
      </w:r>
      <w:r w:rsidRPr="00326556">
        <w:rPr>
          <w:rFonts w:eastAsia="標楷體" w:hint="eastAsia"/>
          <w:sz w:val="16"/>
          <w:szCs w:val="16"/>
        </w:rPr>
        <w:t>年</w:t>
      </w:r>
      <w:r w:rsidRPr="00326556">
        <w:rPr>
          <w:rFonts w:eastAsia="標楷體" w:hint="eastAsia"/>
          <w:sz w:val="16"/>
          <w:szCs w:val="16"/>
        </w:rPr>
        <w:t>4</w:t>
      </w:r>
      <w:r w:rsidRPr="00326556">
        <w:rPr>
          <w:rFonts w:eastAsia="標楷體" w:hint="eastAsia"/>
          <w:sz w:val="16"/>
          <w:szCs w:val="16"/>
        </w:rPr>
        <w:t>月</w:t>
      </w:r>
      <w:r w:rsidRPr="00326556">
        <w:rPr>
          <w:rFonts w:eastAsia="標楷體" w:hint="eastAsia"/>
          <w:sz w:val="16"/>
          <w:szCs w:val="16"/>
        </w:rPr>
        <w:t>23</w:t>
      </w:r>
      <w:r w:rsidRPr="00326556">
        <w:rPr>
          <w:rFonts w:eastAsia="標楷體" w:hint="eastAsia"/>
          <w:sz w:val="16"/>
          <w:szCs w:val="16"/>
        </w:rPr>
        <w:t>日</w:t>
      </w:r>
      <w:r w:rsidRPr="00326556">
        <w:rPr>
          <w:rFonts w:eastAsia="標楷體" w:hint="eastAsia"/>
          <w:sz w:val="16"/>
          <w:szCs w:val="16"/>
        </w:rPr>
        <w:t>113</w:t>
      </w:r>
      <w:r w:rsidRPr="00326556">
        <w:rPr>
          <w:rFonts w:eastAsia="標楷體" w:hint="eastAsia"/>
          <w:sz w:val="16"/>
          <w:szCs w:val="16"/>
        </w:rPr>
        <w:t>學年度第</w:t>
      </w:r>
      <w:r w:rsidRPr="00326556">
        <w:rPr>
          <w:rFonts w:eastAsia="標楷體" w:hint="eastAsia"/>
          <w:sz w:val="16"/>
          <w:szCs w:val="16"/>
        </w:rPr>
        <w:t>2</w:t>
      </w:r>
      <w:r w:rsidRPr="00326556">
        <w:rPr>
          <w:rFonts w:eastAsia="標楷體" w:hint="eastAsia"/>
          <w:sz w:val="16"/>
          <w:szCs w:val="16"/>
        </w:rPr>
        <w:t>學期第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 w:hint="eastAsia"/>
          <w:sz w:val="16"/>
          <w:szCs w:val="16"/>
        </w:rPr>
        <w:t>次院課程委員會會議備查</w:t>
      </w:r>
    </w:p>
    <w:p w14:paraId="51FB9418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 xml:space="preserve">Approved and </w:t>
      </w:r>
      <w:proofErr w:type="gramStart"/>
      <w:r w:rsidRPr="00326556">
        <w:rPr>
          <w:rFonts w:eastAsia="標楷體"/>
          <w:sz w:val="16"/>
          <w:szCs w:val="16"/>
        </w:rPr>
        <w:t>Recorded</w:t>
      </w:r>
      <w:proofErr w:type="gramEnd"/>
      <w:r w:rsidRPr="00326556">
        <w:rPr>
          <w:rFonts w:eastAsia="標楷體"/>
          <w:sz w:val="16"/>
          <w:szCs w:val="16"/>
        </w:rPr>
        <w:t xml:space="preserve"> on April 2</w:t>
      </w:r>
      <w:r w:rsidRPr="00326556">
        <w:rPr>
          <w:rFonts w:eastAsia="標楷體" w:hint="eastAsia"/>
          <w:sz w:val="16"/>
          <w:szCs w:val="16"/>
        </w:rPr>
        <w:t>3</w:t>
      </w:r>
      <w:r w:rsidRPr="00326556">
        <w:rPr>
          <w:rFonts w:eastAsia="標楷體"/>
          <w:sz w:val="16"/>
          <w:szCs w:val="16"/>
        </w:rPr>
        <w:t>, 202</w:t>
      </w:r>
      <w:r w:rsidRPr="00326556">
        <w:rPr>
          <w:rFonts w:eastAsia="標楷體" w:hint="eastAsia"/>
          <w:sz w:val="16"/>
          <w:szCs w:val="16"/>
        </w:rPr>
        <w:t>5</w:t>
      </w:r>
      <w:r w:rsidRPr="00326556">
        <w:rPr>
          <w:rFonts w:eastAsia="標楷體"/>
          <w:sz w:val="16"/>
          <w:szCs w:val="16"/>
        </w:rPr>
        <w:t xml:space="preserve">, by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 xml:space="preserve">nd College Curriculum Meeting of the 2nd Semester of the </w:t>
      </w:r>
      <w:r w:rsidRPr="00326556">
        <w:rPr>
          <w:rFonts w:eastAsia="標楷體" w:hint="eastAsia"/>
          <w:sz w:val="16"/>
          <w:szCs w:val="16"/>
        </w:rPr>
        <w:t>113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3B6D3B94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 w:hint="eastAsia"/>
          <w:sz w:val="16"/>
          <w:szCs w:val="16"/>
        </w:rPr>
        <w:t>民國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1</w:t>
      </w:r>
      <w:r w:rsidRPr="00326556">
        <w:rPr>
          <w:rFonts w:eastAsia="標楷體" w:hint="eastAsia"/>
          <w:sz w:val="16"/>
          <w:szCs w:val="16"/>
        </w:rPr>
        <w:t>4</w:t>
      </w:r>
      <w:r w:rsidRPr="00326556">
        <w:rPr>
          <w:rFonts w:eastAsia="標楷體" w:hint="eastAsia"/>
          <w:sz w:val="16"/>
          <w:szCs w:val="16"/>
        </w:rPr>
        <w:t>年</w:t>
      </w:r>
      <w:r w:rsidRPr="00326556">
        <w:rPr>
          <w:rFonts w:eastAsia="標楷體" w:hint="eastAsia"/>
          <w:sz w:val="16"/>
          <w:szCs w:val="16"/>
        </w:rPr>
        <w:t>5</w:t>
      </w:r>
      <w:r w:rsidRPr="00326556">
        <w:rPr>
          <w:rFonts w:eastAsia="標楷體" w:hint="eastAsia"/>
          <w:sz w:val="16"/>
          <w:szCs w:val="16"/>
        </w:rPr>
        <w:t>月</w:t>
      </w:r>
      <w:r w:rsidRPr="00326556">
        <w:rPr>
          <w:rFonts w:eastAsia="標楷體" w:hint="eastAsia"/>
          <w:sz w:val="16"/>
          <w:szCs w:val="16"/>
        </w:rPr>
        <w:t>12</w:t>
      </w:r>
      <w:r w:rsidRPr="00326556">
        <w:rPr>
          <w:rFonts w:eastAsia="標楷體" w:hint="eastAsia"/>
          <w:sz w:val="16"/>
          <w:szCs w:val="16"/>
        </w:rPr>
        <w:t>日</w:t>
      </w:r>
      <w:proofErr w:type="gramStart"/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1</w:t>
      </w:r>
      <w:r w:rsidRPr="00326556">
        <w:rPr>
          <w:rFonts w:eastAsia="標楷體" w:hint="eastAsia"/>
          <w:sz w:val="16"/>
          <w:szCs w:val="16"/>
        </w:rPr>
        <w:t>3</w:t>
      </w:r>
      <w:proofErr w:type="gramEnd"/>
      <w:r w:rsidRPr="00326556">
        <w:rPr>
          <w:rFonts w:eastAsia="標楷體" w:hint="eastAsia"/>
          <w:sz w:val="16"/>
          <w:szCs w:val="16"/>
        </w:rPr>
        <w:t>年度第</w:t>
      </w:r>
      <w:r w:rsidRPr="00326556">
        <w:rPr>
          <w:rFonts w:eastAsia="標楷體" w:hint="eastAsia"/>
          <w:sz w:val="16"/>
          <w:szCs w:val="16"/>
        </w:rPr>
        <w:t>2</w:t>
      </w:r>
      <w:r w:rsidRPr="00326556">
        <w:rPr>
          <w:rFonts w:eastAsia="標楷體" w:hint="eastAsia"/>
          <w:sz w:val="16"/>
          <w:szCs w:val="16"/>
        </w:rPr>
        <w:t>學期第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 w:hint="eastAsia"/>
          <w:sz w:val="16"/>
          <w:szCs w:val="16"/>
        </w:rPr>
        <w:t>次系課程會議修正選修正通過</w:t>
      </w:r>
    </w:p>
    <w:p w14:paraId="689374F4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Approved and amended on May 12, 20</w:t>
      </w:r>
      <w:r w:rsidRPr="00326556">
        <w:rPr>
          <w:rFonts w:eastAsia="標楷體" w:hint="eastAsia"/>
          <w:sz w:val="16"/>
          <w:szCs w:val="16"/>
        </w:rPr>
        <w:t>25</w:t>
      </w:r>
      <w:r w:rsidRPr="00326556">
        <w:rPr>
          <w:rFonts w:eastAsia="標楷體"/>
          <w:sz w:val="16"/>
          <w:szCs w:val="16"/>
        </w:rPr>
        <w:t xml:space="preserve">, by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 xml:space="preserve">nd Department Curriculum Meeting of the </w:t>
      </w:r>
      <w:r w:rsidRPr="00326556">
        <w:rPr>
          <w:rFonts w:eastAsia="標楷體" w:hint="eastAsia"/>
          <w:sz w:val="16"/>
          <w:szCs w:val="16"/>
        </w:rPr>
        <w:t>2</w:t>
      </w:r>
      <w:r w:rsidRPr="00326556">
        <w:rPr>
          <w:rFonts w:eastAsia="標楷體"/>
          <w:sz w:val="16"/>
          <w:szCs w:val="16"/>
        </w:rPr>
        <w:t>nd Semester of the 1</w:t>
      </w:r>
      <w:r w:rsidRPr="00326556">
        <w:rPr>
          <w:rFonts w:eastAsia="標楷體" w:hint="eastAsia"/>
          <w:sz w:val="16"/>
          <w:szCs w:val="16"/>
        </w:rPr>
        <w:t>13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7BFAACD3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 w:hint="eastAsia"/>
          <w:sz w:val="16"/>
          <w:szCs w:val="16"/>
        </w:rPr>
        <w:t>民國</w:t>
      </w:r>
      <w:r w:rsidRPr="00326556">
        <w:rPr>
          <w:rFonts w:eastAsia="標楷體" w:hint="eastAsia"/>
          <w:sz w:val="16"/>
          <w:szCs w:val="16"/>
        </w:rPr>
        <w:t>114</w:t>
      </w:r>
      <w:r w:rsidRPr="00326556">
        <w:rPr>
          <w:rFonts w:eastAsia="標楷體" w:hint="eastAsia"/>
          <w:sz w:val="16"/>
          <w:szCs w:val="16"/>
        </w:rPr>
        <w:t>年</w:t>
      </w:r>
      <w:r w:rsidRPr="00326556">
        <w:rPr>
          <w:rFonts w:eastAsia="標楷體" w:hint="eastAsia"/>
          <w:sz w:val="16"/>
          <w:szCs w:val="16"/>
        </w:rPr>
        <w:t>10</w:t>
      </w:r>
      <w:r w:rsidRPr="00326556">
        <w:rPr>
          <w:rFonts w:eastAsia="標楷體" w:hint="eastAsia"/>
          <w:sz w:val="16"/>
          <w:szCs w:val="16"/>
        </w:rPr>
        <w:t>月</w:t>
      </w:r>
      <w:r w:rsidRPr="00326556">
        <w:rPr>
          <w:rFonts w:eastAsia="標楷體" w:hint="eastAsia"/>
          <w:sz w:val="16"/>
          <w:szCs w:val="16"/>
        </w:rPr>
        <w:t>30</w:t>
      </w:r>
      <w:r w:rsidRPr="00326556">
        <w:rPr>
          <w:rFonts w:eastAsia="標楷體" w:hint="eastAsia"/>
          <w:sz w:val="16"/>
          <w:szCs w:val="16"/>
        </w:rPr>
        <w:t>日</w:t>
      </w:r>
      <w:r w:rsidRPr="00326556">
        <w:rPr>
          <w:rFonts w:eastAsia="標楷體" w:hint="eastAsia"/>
          <w:sz w:val="16"/>
          <w:szCs w:val="16"/>
        </w:rPr>
        <w:t>114</w:t>
      </w:r>
      <w:r w:rsidRPr="00326556">
        <w:rPr>
          <w:rFonts w:eastAsia="標楷體" w:hint="eastAsia"/>
          <w:sz w:val="16"/>
          <w:szCs w:val="16"/>
        </w:rPr>
        <w:t>學年度第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 w:hint="eastAsia"/>
          <w:sz w:val="16"/>
          <w:szCs w:val="16"/>
        </w:rPr>
        <w:t>學期第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 w:hint="eastAsia"/>
          <w:sz w:val="16"/>
          <w:szCs w:val="16"/>
        </w:rPr>
        <w:t>次院課程委員會會議備查</w:t>
      </w:r>
    </w:p>
    <w:p w14:paraId="5AC501FA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  <w:u w:val="single"/>
        </w:rPr>
      </w:pPr>
      <w:r w:rsidRPr="00326556">
        <w:rPr>
          <w:rFonts w:eastAsia="標楷體"/>
          <w:sz w:val="16"/>
          <w:szCs w:val="16"/>
        </w:rPr>
        <w:t xml:space="preserve">Approved and </w:t>
      </w:r>
      <w:proofErr w:type="gramStart"/>
      <w:r w:rsidRPr="00326556">
        <w:rPr>
          <w:rFonts w:eastAsia="標楷體"/>
          <w:sz w:val="16"/>
          <w:szCs w:val="16"/>
        </w:rPr>
        <w:t>Recorded</w:t>
      </w:r>
      <w:proofErr w:type="gramEnd"/>
      <w:r w:rsidRPr="00326556">
        <w:rPr>
          <w:rFonts w:eastAsia="標楷體"/>
          <w:sz w:val="16"/>
          <w:szCs w:val="16"/>
        </w:rPr>
        <w:t xml:space="preserve"> on October </w:t>
      </w:r>
      <w:r w:rsidRPr="00326556">
        <w:rPr>
          <w:rFonts w:eastAsia="標楷體" w:hint="eastAsia"/>
          <w:sz w:val="16"/>
          <w:szCs w:val="16"/>
        </w:rPr>
        <w:t>30</w:t>
      </w:r>
      <w:r w:rsidRPr="00326556">
        <w:rPr>
          <w:rFonts w:eastAsia="標楷體"/>
          <w:sz w:val="16"/>
          <w:szCs w:val="16"/>
        </w:rPr>
        <w:t>, 202</w:t>
      </w:r>
      <w:r w:rsidRPr="00326556">
        <w:rPr>
          <w:rFonts w:eastAsia="標楷體" w:hint="eastAsia"/>
          <w:sz w:val="16"/>
          <w:szCs w:val="16"/>
        </w:rPr>
        <w:t>5</w:t>
      </w:r>
      <w:r w:rsidRPr="00326556">
        <w:rPr>
          <w:rFonts w:eastAsia="標楷體"/>
          <w:sz w:val="16"/>
          <w:szCs w:val="16"/>
        </w:rPr>
        <w:t xml:space="preserve">, by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 xml:space="preserve">nd College Curriculum Meeting of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 xml:space="preserve">nd Semester of the </w:t>
      </w:r>
      <w:r w:rsidRPr="00326556">
        <w:rPr>
          <w:rFonts w:eastAsia="標楷體" w:hint="eastAsia"/>
          <w:sz w:val="16"/>
          <w:szCs w:val="16"/>
        </w:rPr>
        <w:t>114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52E9C03E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 w:hint="eastAsia"/>
          <w:sz w:val="16"/>
          <w:szCs w:val="16"/>
        </w:rPr>
        <w:t>民國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1</w:t>
      </w:r>
      <w:r w:rsidRPr="00326556">
        <w:rPr>
          <w:rFonts w:eastAsia="標楷體" w:hint="eastAsia"/>
          <w:sz w:val="16"/>
          <w:szCs w:val="16"/>
        </w:rPr>
        <w:t>4</w:t>
      </w:r>
      <w:r w:rsidRPr="00326556">
        <w:rPr>
          <w:rFonts w:eastAsia="標楷體" w:hint="eastAsia"/>
          <w:sz w:val="16"/>
          <w:szCs w:val="16"/>
        </w:rPr>
        <w:t>年</w:t>
      </w:r>
      <w:r w:rsidRPr="00326556">
        <w:rPr>
          <w:rFonts w:eastAsia="標楷體" w:hint="eastAsia"/>
          <w:sz w:val="16"/>
          <w:szCs w:val="16"/>
        </w:rPr>
        <w:t>11</w:t>
      </w:r>
      <w:r w:rsidRPr="00326556">
        <w:rPr>
          <w:rFonts w:eastAsia="標楷體" w:hint="eastAsia"/>
          <w:sz w:val="16"/>
          <w:szCs w:val="16"/>
        </w:rPr>
        <w:t>月</w:t>
      </w:r>
      <w:r w:rsidRPr="00326556">
        <w:rPr>
          <w:rFonts w:eastAsia="標楷體" w:hint="eastAsia"/>
          <w:sz w:val="16"/>
          <w:szCs w:val="16"/>
        </w:rPr>
        <w:t>10</w:t>
      </w:r>
      <w:r w:rsidRPr="00326556">
        <w:rPr>
          <w:rFonts w:eastAsia="標楷體" w:hint="eastAsia"/>
          <w:sz w:val="16"/>
          <w:szCs w:val="16"/>
        </w:rPr>
        <w:t>日</w:t>
      </w:r>
      <w:proofErr w:type="gramStart"/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1</w:t>
      </w:r>
      <w:r w:rsidRPr="00326556">
        <w:rPr>
          <w:rFonts w:eastAsia="標楷體" w:hint="eastAsia"/>
          <w:sz w:val="16"/>
          <w:szCs w:val="16"/>
        </w:rPr>
        <w:t>4</w:t>
      </w:r>
      <w:proofErr w:type="gramEnd"/>
      <w:r w:rsidRPr="00326556">
        <w:rPr>
          <w:rFonts w:eastAsia="標楷體" w:hint="eastAsia"/>
          <w:sz w:val="16"/>
          <w:szCs w:val="16"/>
        </w:rPr>
        <w:t>年度第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 w:hint="eastAsia"/>
          <w:sz w:val="16"/>
          <w:szCs w:val="16"/>
        </w:rPr>
        <w:t>學期第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 w:hint="eastAsia"/>
          <w:sz w:val="16"/>
          <w:szCs w:val="16"/>
        </w:rPr>
        <w:t>次系課程會議修正選修正通過</w:t>
      </w:r>
    </w:p>
    <w:p w14:paraId="6C80DDFE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Approved and amended on November 1</w:t>
      </w:r>
      <w:r w:rsidRPr="00326556">
        <w:rPr>
          <w:rFonts w:eastAsia="標楷體" w:hint="eastAsia"/>
          <w:sz w:val="16"/>
          <w:szCs w:val="16"/>
        </w:rPr>
        <w:t>0</w:t>
      </w:r>
      <w:r w:rsidRPr="00326556">
        <w:rPr>
          <w:rFonts w:eastAsia="標楷體"/>
          <w:sz w:val="16"/>
          <w:szCs w:val="16"/>
        </w:rPr>
        <w:t>, 20</w:t>
      </w:r>
      <w:r w:rsidRPr="00326556">
        <w:rPr>
          <w:rFonts w:eastAsia="標楷體" w:hint="eastAsia"/>
          <w:sz w:val="16"/>
          <w:szCs w:val="16"/>
        </w:rPr>
        <w:t>25</w:t>
      </w:r>
      <w:r w:rsidRPr="00326556">
        <w:rPr>
          <w:rFonts w:eastAsia="標楷體"/>
          <w:sz w:val="16"/>
          <w:szCs w:val="16"/>
        </w:rPr>
        <w:t xml:space="preserve">, by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 xml:space="preserve">nd Department Curriculum Meeting of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nd Semester of the 1</w:t>
      </w:r>
      <w:r w:rsidRPr="00326556">
        <w:rPr>
          <w:rFonts w:eastAsia="標楷體" w:hint="eastAsia"/>
          <w:sz w:val="16"/>
          <w:szCs w:val="16"/>
        </w:rPr>
        <w:t>14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26D14074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</w:p>
    <w:p w14:paraId="44A25A43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5"/>
        <w:gridCol w:w="1290"/>
        <w:gridCol w:w="1500"/>
        <w:gridCol w:w="1127"/>
        <w:gridCol w:w="1124"/>
        <w:gridCol w:w="1124"/>
        <w:gridCol w:w="1124"/>
        <w:gridCol w:w="1066"/>
      </w:tblGrid>
      <w:tr w:rsidR="00326556" w:rsidRPr="00326556" w14:paraId="3E6F1126" w14:textId="77777777" w:rsidTr="003E391F">
        <w:trPr>
          <w:tblHeader/>
        </w:trPr>
        <w:tc>
          <w:tcPr>
            <w:tcW w:w="5000" w:type="pct"/>
            <w:gridSpan w:val="8"/>
          </w:tcPr>
          <w:p w14:paraId="236D980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6556">
              <w:rPr>
                <w:rFonts w:eastAsia="標楷體"/>
                <w:b/>
                <w:bCs/>
                <w:sz w:val="28"/>
                <w:szCs w:val="28"/>
              </w:rPr>
              <w:t>專業必修</w:t>
            </w:r>
            <w:r w:rsidRPr="00326556">
              <w:rPr>
                <w:rFonts w:eastAsia="標楷體" w:hint="eastAsia"/>
                <w:b/>
                <w:bCs/>
                <w:sz w:val="28"/>
                <w:szCs w:val="28"/>
              </w:rPr>
              <w:t>15</w:t>
            </w:r>
            <w:r w:rsidRPr="00326556">
              <w:rPr>
                <w:rFonts w:eastAsia="標楷體"/>
                <w:b/>
                <w:bCs/>
                <w:sz w:val="28"/>
                <w:szCs w:val="28"/>
              </w:rPr>
              <w:t>學分</w:t>
            </w:r>
            <w:r w:rsidRPr="00326556">
              <w:rPr>
                <w:rFonts w:eastAsia="標楷體"/>
                <w:b/>
                <w:bCs/>
                <w:sz w:val="28"/>
                <w:szCs w:val="28"/>
              </w:rPr>
              <w:t xml:space="preserve"> Required courses</w:t>
            </w:r>
            <w:r w:rsidRPr="00326556">
              <w:rPr>
                <w:rFonts w:eastAsia="標楷體"/>
                <w:b/>
                <w:bCs/>
                <w:sz w:val="28"/>
                <w:szCs w:val="28"/>
              </w:rPr>
              <w:t>：</w:t>
            </w:r>
            <w:r w:rsidRPr="00326556">
              <w:rPr>
                <w:rFonts w:eastAsia="標楷體" w:hint="eastAsia"/>
                <w:b/>
                <w:bCs/>
                <w:sz w:val="28"/>
                <w:szCs w:val="28"/>
              </w:rPr>
              <w:t>15</w:t>
            </w:r>
            <w:r w:rsidRPr="00326556">
              <w:rPr>
                <w:rFonts w:eastAsia="標楷體"/>
                <w:b/>
                <w:bCs/>
                <w:sz w:val="28"/>
                <w:szCs w:val="28"/>
              </w:rPr>
              <w:t xml:space="preserve"> credits</w:t>
            </w:r>
          </w:p>
        </w:tc>
      </w:tr>
      <w:tr w:rsidR="00326556" w:rsidRPr="00326556" w14:paraId="6F232EFD" w14:textId="77777777" w:rsidTr="003E391F">
        <w:trPr>
          <w:tblHeader/>
        </w:trPr>
        <w:tc>
          <w:tcPr>
            <w:tcW w:w="2131" w:type="pct"/>
            <w:vAlign w:val="center"/>
          </w:tcPr>
          <w:p w14:paraId="45F1C442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課程名稱</w:t>
            </w:r>
          </w:p>
          <w:p w14:paraId="6702EF91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Course Name</w:t>
            </w:r>
          </w:p>
        </w:tc>
        <w:tc>
          <w:tcPr>
            <w:tcW w:w="443" w:type="pct"/>
            <w:vAlign w:val="center"/>
          </w:tcPr>
          <w:p w14:paraId="76AD7479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必</w:t>
            </w:r>
            <w:r w:rsidRPr="00326556">
              <w:rPr>
                <w:rFonts w:eastAsia="標楷體"/>
                <w:sz w:val="20"/>
                <w:szCs w:val="20"/>
              </w:rPr>
              <w:t>/</w:t>
            </w:r>
            <w:r w:rsidRPr="00326556">
              <w:rPr>
                <w:rFonts w:eastAsia="標楷體"/>
                <w:sz w:val="20"/>
                <w:szCs w:val="20"/>
              </w:rPr>
              <w:t>選修</w:t>
            </w:r>
          </w:p>
          <w:p w14:paraId="775A4E40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Type</w:t>
            </w:r>
          </w:p>
        </w:tc>
        <w:tc>
          <w:tcPr>
            <w:tcW w:w="515" w:type="pct"/>
            <w:vAlign w:val="center"/>
          </w:tcPr>
          <w:p w14:paraId="5E78D6AC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學分數</w:t>
            </w:r>
          </w:p>
          <w:p w14:paraId="5CD0743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Credits</w:t>
            </w:r>
          </w:p>
        </w:tc>
        <w:tc>
          <w:tcPr>
            <w:tcW w:w="387" w:type="pct"/>
            <w:vAlign w:val="center"/>
          </w:tcPr>
          <w:p w14:paraId="4406C210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326556">
              <w:rPr>
                <w:rFonts w:eastAsia="標楷體"/>
                <w:sz w:val="20"/>
                <w:szCs w:val="20"/>
              </w:rPr>
              <w:t>一</w:t>
            </w:r>
            <w:proofErr w:type="gramEnd"/>
            <w:r w:rsidRPr="00326556">
              <w:rPr>
                <w:rFonts w:eastAsia="標楷體"/>
                <w:sz w:val="20"/>
                <w:szCs w:val="20"/>
              </w:rPr>
              <w:t>上</w:t>
            </w:r>
          </w:p>
          <w:p w14:paraId="524FAB1D" w14:textId="77777777" w:rsidR="00410D4F" w:rsidRPr="00326556" w:rsidRDefault="00410D4F" w:rsidP="003E391F">
            <w:pPr>
              <w:tabs>
                <w:tab w:val="left" w:pos="2040"/>
              </w:tabs>
              <w:wordWrap w:val="0"/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S1 Year 1</w:t>
            </w:r>
          </w:p>
        </w:tc>
        <w:tc>
          <w:tcPr>
            <w:tcW w:w="386" w:type="pct"/>
            <w:vAlign w:val="center"/>
          </w:tcPr>
          <w:p w14:paraId="5564666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一下</w:t>
            </w:r>
          </w:p>
          <w:p w14:paraId="07BA5D36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S2 Year 1</w:t>
            </w:r>
          </w:p>
        </w:tc>
        <w:tc>
          <w:tcPr>
            <w:tcW w:w="386" w:type="pct"/>
            <w:vAlign w:val="center"/>
          </w:tcPr>
          <w:p w14:paraId="13968C8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二上</w:t>
            </w:r>
          </w:p>
          <w:p w14:paraId="1199DB7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S1 Year 2</w:t>
            </w:r>
          </w:p>
        </w:tc>
        <w:tc>
          <w:tcPr>
            <w:tcW w:w="386" w:type="pct"/>
            <w:vAlign w:val="center"/>
          </w:tcPr>
          <w:p w14:paraId="5684C4C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二下</w:t>
            </w:r>
          </w:p>
          <w:p w14:paraId="3E7D3B9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S2 Year 2</w:t>
            </w:r>
          </w:p>
        </w:tc>
        <w:tc>
          <w:tcPr>
            <w:tcW w:w="366" w:type="pct"/>
            <w:vAlign w:val="center"/>
          </w:tcPr>
          <w:p w14:paraId="6563E605" w14:textId="77777777" w:rsidR="00410D4F" w:rsidRPr="00326556" w:rsidRDefault="00410D4F" w:rsidP="003E391F">
            <w:pPr>
              <w:pStyle w:val="ae"/>
            </w:pPr>
            <w:r w:rsidRPr="00326556">
              <w:t>備註</w:t>
            </w:r>
          </w:p>
          <w:p w14:paraId="447C49AC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</w:pPr>
            <w:r w:rsidRPr="00326556">
              <w:rPr>
                <w:rFonts w:eastAsia="標楷體" w:hint="eastAsia"/>
                <w:sz w:val="20"/>
                <w:szCs w:val="20"/>
              </w:rPr>
              <w:t>Note</w:t>
            </w:r>
          </w:p>
        </w:tc>
      </w:tr>
      <w:tr w:rsidR="00326556" w:rsidRPr="00326556" w14:paraId="5F9C83D1" w14:textId="77777777" w:rsidTr="003E391F">
        <w:tc>
          <w:tcPr>
            <w:tcW w:w="2131" w:type="pct"/>
            <w:vAlign w:val="center"/>
          </w:tcPr>
          <w:p w14:paraId="33CE8224" w14:textId="77777777" w:rsidR="00410D4F" w:rsidRPr="00326556" w:rsidRDefault="00410D4F" w:rsidP="003E391F">
            <w:pPr>
              <w:ind w:left="2200" w:hangingChars="1100" w:hanging="2200"/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研究方法（一）</w:t>
            </w:r>
          </w:p>
          <w:p w14:paraId="14637E0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Research Methodology(I)</w:t>
            </w:r>
          </w:p>
        </w:tc>
        <w:tc>
          <w:tcPr>
            <w:tcW w:w="443" w:type="pct"/>
            <w:vAlign w:val="center"/>
          </w:tcPr>
          <w:p w14:paraId="47E61840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必</w:t>
            </w:r>
          </w:p>
          <w:p w14:paraId="613D1CF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008C7DFB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28C9C8A6" w14:textId="655AF0E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6023403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362DD3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2CCC8A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453A109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737BE5F0" w14:textId="77777777" w:rsidTr="003E391F">
        <w:tc>
          <w:tcPr>
            <w:tcW w:w="2131" w:type="pct"/>
            <w:vAlign w:val="center"/>
          </w:tcPr>
          <w:p w14:paraId="1279E3E3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資訊管理</w:t>
            </w:r>
          </w:p>
          <w:p w14:paraId="692831B6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Information Management</w:t>
            </w:r>
          </w:p>
        </w:tc>
        <w:tc>
          <w:tcPr>
            <w:tcW w:w="443" w:type="pct"/>
            <w:vAlign w:val="center"/>
          </w:tcPr>
          <w:p w14:paraId="46080070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必</w:t>
            </w:r>
          </w:p>
          <w:p w14:paraId="3C05A30D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3F4D05C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08E4B91C" w14:textId="7331614D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499E11A8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5018337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B7C645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7E21D88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2EE9FE34" w14:textId="77777777" w:rsidTr="003E391F">
        <w:tc>
          <w:tcPr>
            <w:tcW w:w="2131" w:type="pct"/>
            <w:vAlign w:val="center"/>
          </w:tcPr>
          <w:p w14:paraId="73312BFC" w14:textId="77777777" w:rsidR="00410D4F" w:rsidRPr="00326556" w:rsidRDefault="00410D4F" w:rsidP="003E391F">
            <w:pPr>
              <w:ind w:left="2000" w:hangingChars="1000" w:hanging="2000"/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書報討論（一）</w:t>
            </w:r>
          </w:p>
          <w:p w14:paraId="40714FD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Seminar for Information Management Issues(I)</w:t>
            </w:r>
          </w:p>
        </w:tc>
        <w:tc>
          <w:tcPr>
            <w:tcW w:w="443" w:type="pct"/>
            <w:vAlign w:val="center"/>
          </w:tcPr>
          <w:p w14:paraId="5611D216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必</w:t>
            </w:r>
          </w:p>
          <w:p w14:paraId="04B5790D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40F1A02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10997CAB" w14:textId="17E276D3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6B505BB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04DAC8FC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585D0ED6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050F16CA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51DBFC85" w14:textId="77777777" w:rsidTr="003E391F">
        <w:tc>
          <w:tcPr>
            <w:tcW w:w="2131" w:type="pct"/>
            <w:vAlign w:val="center"/>
          </w:tcPr>
          <w:p w14:paraId="61C9DAEB" w14:textId="77777777" w:rsidR="00410D4F" w:rsidRPr="00326556" w:rsidRDefault="00410D4F" w:rsidP="003E391F">
            <w:pPr>
              <w:ind w:left="2200" w:hangingChars="1100" w:hanging="2200"/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研究方法（二）</w:t>
            </w:r>
          </w:p>
          <w:p w14:paraId="17E054E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 xml:space="preserve">Research </w:t>
            </w:r>
            <w:proofErr w:type="gramStart"/>
            <w:r w:rsidRPr="00326556">
              <w:rPr>
                <w:sz w:val="20"/>
                <w:szCs w:val="20"/>
              </w:rPr>
              <w:t>Methodology(</w:t>
            </w:r>
            <w:proofErr w:type="gramEnd"/>
            <w:r w:rsidRPr="00326556">
              <w:rPr>
                <w:sz w:val="20"/>
                <w:szCs w:val="20"/>
              </w:rPr>
              <w:t>II)</w:t>
            </w:r>
          </w:p>
        </w:tc>
        <w:tc>
          <w:tcPr>
            <w:tcW w:w="443" w:type="pct"/>
            <w:vAlign w:val="center"/>
          </w:tcPr>
          <w:p w14:paraId="1425A1C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必</w:t>
            </w:r>
          </w:p>
          <w:p w14:paraId="02BBCE79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79ECAB81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077C72D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C4F9AEB" w14:textId="68AB0339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24F7154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35F7C11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7CB89FEB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285EA882" w14:textId="77777777" w:rsidTr="003E391F">
        <w:tc>
          <w:tcPr>
            <w:tcW w:w="2131" w:type="pct"/>
            <w:vAlign w:val="center"/>
          </w:tcPr>
          <w:p w14:paraId="7F7367C8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資訊科技導論</w:t>
            </w:r>
          </w:p>
          <w:p w14:paraId="0961725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Introduction to Information Technology</w:t>
            </w:r>
          </w:p>
        </w:tc>
        <w:tc>
          <w:tcPr>
            <w:tcW w:w="443" w:type="pct"/>
            <w:vAlign w:val="center"/>
          </w:tcPr>
          <w:p w14:paraId="7A6B87A1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必</w:t>
            </w:r>
          </w:p>
          <w:p w14:paraId="0A3F358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35F4862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00CC774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3F083C67" w14:textId="18435494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3A0206F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7AD15AC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4C95C2CA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31247050" w14:textId="77777777" w:rsidTr="003E391F">
        <w:tc>
          <w:tcPr>
            <w:tcW w:w="2131" w:type="pct"/>
            <w:vAlign w:val="center"/>
          </w:tcPr>
          <w:p w14:paraId="527356FF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書報討論（二）</w:t>
            </w:r>
          </w:p>
          <w:p w14:paraId="2DDD515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 xml:space="preserve">Seminar for Information Management </w:t>
            </w:r>
            <w:proofErr w:type="gramStart"/>
            <w:r w:rsidRPr="00326556">
              <w:rPr>
                <w:sz w:val="20"/>
                <w:szCs w:val="20"/>
              </w:rPr>
              <w:t>Issues(</w:t>
            </w:r>
            <w:proofErr w:type="gramEnd"/>
            <w:r w:rsidRPr="00326556">
              <w:rPr>
                <w:sz w:val="20"/>
                <w:szCs w:val="20"/>
              </w:rPr>
              <w:t>II)</w:t>
            </w:r>
          </w:p>
        </w:tc>
        <w:tc>
          <w:tcPr>
            <w:tcW w:w="443" w:type="pct"/>
            <w:vAlign w:val="center"/>
          </w:tcPr>
          <w:p w14:paraId="1E85AB1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必</w:t>
            </w:r>
          </w:p>
          <w:p w14:paraId="0900F48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04B0FBB1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14B46E5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68F92264" w14:textId="6DDA1101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38A95808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53A2EE7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2CA42B78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10D4F" w:rsidRPr="00326556" w14:paraId="42B0BBF2" w14:textId="77777777" w:rsidTr="003E391F">
        <w:tc>
          <w:tcPr>
            <w:tcW w:w="2131" w:type="pct"/>
            <w:vAlign w:val="center"/>
          </w:tcPr>
          <w:p w14:paraId="5DF57F1C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書報討論（三）</w:t>
            </w:r>
          </w:p>
          <w:p w14:paraId="2E1A2B0B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 xml:space="preserve">Seminar for Information Management </w:t>
            </w:r>
            <w:proofErr w:type="gramStart"/>
            <w:r w:rsidRPr="00326556">
              <w:rPr>
                <w:sz w:val="20"/>
                <w:szCs w:val="20"/>
              </w:rPr>
              <w:t>Issues(</w:t>
            </w:r>
            <w:proofErr w:type="gramEnd"/>
            <w:r w:rsidRPr="00326556">
              <w:rPr>
                <w:sz w:val="20"/>
                <w:szCs w:val="20"/>
              </w:rPr>
              <w:t>II)</w:t>
            </w:r>
          </w:p>
        </w:tc>
        <w:tc>
          <w:tcPr>
            <w:tcW w:w="443" w:type="pct"/>
            <w:vAlign w:val="center"/>
          </w:tcPr>
          <w:p w14:paraId="3CF1FE9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必</w:t>
            </w:r>
          </w:p>
          <w:p w14:paraId="2AC1C10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6616E3E9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17324E98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7FFDD4BD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7D7475A" w14:textId="0F0050A0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28D928BB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2DFC4A0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1126FEBF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3"/>
        <w:gridCol w:w="1529"/>
        <w:gridCol w:w="1392"/>
        <w:gridCol w:w="1028"/>
        <w:gridCol w:w="1028"/>
        <w:gridCol w:w="1028"/>
        <w:gridCol w:w="1028"/>
        <w:gridCol w:w="1674"/>
      </w:tblGrid>
      <w:tr w:rsidR="00326556" w:rsidRPr="00326556" w14:paraId="5D77B3DA" w14:textId="77777777" w:rsidTr="003E391F">
        <w:trPr>
          <w:tblHeader/>
        </w:trPr>
        <w:tc>
          <w:tcPr>
            <w:tcW w:w="5000" w:type="pct"/>
            <w:gridSpan w:val="8"/>
            <w:vAlign w:val="center"/>
          </w:tcPr>
          <w:p w14:paraId="200791F9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6556">
              <w:rPr>
                <w:rFonts w:eastAsia="標楷體"/>
                <w:b/>
                <w:bCs/>
                <w:sz w:val="28"/>
                <w:szCs w:val="28"/>
              </w:rPr>
              <w:t>專業選修</w:t>
            </w:r>
            <w:r w:rsidRPr="00326556">
              <w:rPr>
                <w:rFonts w:eastAsia="標楷體" w:hint="eastAsia"/>
                <w:b/>
                <w:bCs/>
                <w:sz w:val="28"/>
                <w:szCs w:val="28"/>
              </w:rPr>
              <w:t>15</w:t>
            </w:r>
            <w:r w:rsidRPr="00326556">
              <w:rPr>
                <w:rFonts w:eastAsia="標楷體"/>
                <w:b/>
                <w:bCs/>
                <w:sz w:val="28"/>
                <w:szCs w:val="28"/>
              </w:rPr>
              <w:t>學分</w:t>
            </w:r>
            <w:r w:rsidRPr="00326556">
              <w:rPr>
                <w:rFonts w:eastAsia="標楷體"/>
                <w:b/>
                <w:bCs/>
                <w:sz w:val="28"/>
                <w:szCs w:val="28"/>
              </w:rPr>
              <w:t xml:space="preserve"> Elective courses </w:t>
            </w:r>
            <w:r w:rsidRPr="00326556">
              <w:rPr>
                <w:rFonts w:eastAsia="標楷體" w:hint="eastAsia"/>
                <w:b/>
                <w:bCs/>
                <w:sz w:val="28"/>
                <w:szCs w:val="28"/>
              </w:rPr>
              <w:t>15</w:t>
            </w:r>
            <w:r w:rsidRPr="00326556">
              <w:rPr>
                <w:rFonts w:eastAsia="標楷體"/>
                <w:b/>
                <w:bCs/>
                <w:sz w:val="28"/>
                <w:szCs w:val="28"/>
              </w:rPr>
              <w:t xml:space="preserve"> credits</w:t>
            </w:r>
          </w:p>
        </w:tc>
      </w:tr>
      <w:tr w:rsidR="00326556" w:rsidRPr="00326556" w14:paraId="6E572871" w14:textId="77777777" w:rsidTr="003E391F">
        <w:trPr>
          <w:tblHeader/>
        </w:trPr>
        <w:tc>
          <w:tcPr>
            <w:tcW w:w="2010" w:type="pct"/>
            <w:vAlign w:val="center"/>
          </w:tcPr>
          <w:p w14:paraId="543BAD74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課程名稱</w:t>
            </w:r>
          </w:p>
          <w:p w14:paraId="107A0D44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Course Name</w:t>
            </w:r>
          </w:p>
        </w:tc>
        <w:tc>
          <w:tcPr>
            <w:tcW w:w="525" w:type="pct"/>
            <w:vAlign w:val="center"/>
          </w:tcPr>
          <w:p w14:paraId="355BA02D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必</w:t>
            </w:r>
            <w:r w:rsidRPr="00326556">
              <w:rPr>
                <w:rFonts w:eastAsia="標楷體"/>
                <w:sz w:val="20"/>
                <w:szCs w:val="20"/>
              </w:rPr>
              <w:t>/</w:t>
            </w:r>
            <w:r w:rsidRPr="00326556">
              <w:rPr>
                <w:rFonts w:eastAsia="標楷體"/>
                <w:sz w:val="20"/>
                <w:szCs w:val="20"/>
              </w:rPr>
              <w:t>選修</w:t>
            </w:r>
          </w:p>
          <w:p w14:paraId="171CBA36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Type</w:t>
            </w:r>
          </w:p>
        </w:tc>
        <w:tc>
          <w:tcPr>
            <w:tcW w:w="478" w:type="pct"/>
            <w:vAlign w:val="center"/>
          </w:tcPr>
          <w:p w14:paraId="4420779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學分數</w:t>
            </w:r>
          </w:p>
          <w:p w14:paraId="2C99C59C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Credits</w:t>
            </w:r>
          </w:p>
        </w:tc>
        <w:tc>
          <w:tcPr>
            <w:tcW w:w="353" w:type="pct"/>
            <w:vAlign w:val="center"/>
          </w:tcPr>
          <w:p w14:paraId="223ECA0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326556">
              <w:rPr>
                <w:rFonts w:eastAsia="標楷體"/>
                <w:sz w:val="20"/>
                <w:szCs w:val="20"/>
              </w:rPr>
              <w:t>一</w:t>
            </w:r>
            <w:proofErr w:type="gramEnd"/>
            <w:r w:rsidRPr="00326556">
              <w:rPr>
                <w:rFonts w:eastAsia="標楷體"/>
                <w:sz w:val="20"/>
                <w:szCs w:val="20"/>
              </w:rPr>
              <w:t>上</w:t>
            </w:r>
          </w:p>
          <w:p w14:paraId="5DD8B4D9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S1 Year 1</w:t>
            </w:r>
          </w:p>
        </w:tc>
        <w:tc>
          <w:tcPr>
            <w:tcW w:w="353" w:type="pct"/>
            <w:vAlign w:val="center"/>
          </w:tcPr>
          <w:p w14:paraId="5D9EC7EA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一下</w:t>
            </w:r>
          </w:p>
          <w:p w14:paraId="2F68491B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S2 Year 1</w:t>
            </w:r>
          </w:p>
        </w:tc>
        <w:tc>
          <w:tcPr>
            <w:tcW w:w="353" w:type="pct"/>
            <w:vAlign w:val="center"/>
          </w:tcPr>
          <w:p w14:paraId="4EC9564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二上</w:t>
            </w:r>
          </w:p>
          <w:p w14:paraId="1CFF5728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S1 Year 2</w:t>
            </w:r>
          </w:p>
        </w:tc>
        <w:tc>
          <w:tcPr>
            <w:tcW w:w="353" w:type="pct"/>
            <w:vAlign w:val="center"/>
          </w:tcPr>
          <w:p w14:paraId="0ABF54F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二下</w:t>
            </w:r>
          </w:p>
          <w:p w14:paraId="692AC9B0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S2 Year 2</w:t>
            </w:r>
          </w:p>
        </w:tc>
        <w:tc>
          <w:tcPr>
            <w:tcW w:w="575" w:type="pct"/>
            <w:vAlign w:val="center"/>
          </w:tcPr>
          <w:p w14:paraId="298855DB" w14:textId="77777777" w:rsidR="00410D4F" w:rsidRPr="00326556" w:rsidRDefault="00410D4F" w:rsidP="003E391F">
            <w:pPr>
              <w:pStyle w:val="ae"/>
            </w:pPr>
            <w:r w:rsidRPr="00326556">
              <w:t>備註</w:t>
            </w:r>
          </w:p>
          <w:p w14:paraId="6E528221" w14:textId="77777777" w:rsidR="00410D4F" w:rsidRPr="00326556" w:rsidRDefault="00410D4F" w:rsidP="003E391F">
            <w:pPr>
              <w:jc w:val="center"/>
            </w:pPr>
            <w:r w:rsidRPr="00326556">
              <w:rPr>
                <w:rFonts w:eastAsia="標楷體" w:hint="eastAsia"/>
                <w:sz w:val="20"/>
                <w:szCs w:val="20"/>
              </w:rPr>
              <w:t>Note</w:t>
            </w:r>
          </w:p>
        </w:tc>
      </w:tr>
      <w:tr w:rsidR="00326556" w:rsidRPr="00326556" w14:paraId="5F738D0D" w14:textId="77777777" w:rsidTr="003E391F">
        <w:tc>
          <w:tcPr>
            <w:tcW w:w="2010" w:type="pct"/>
            <w:vAlign w:val="center"/>
          </w:tcPr>
          <w:p w14:paraId="20B76C04" w14:textId="77777777" w:rsidR="00410D4F" w:rsidRPr="00326556" w:rsidRDefault="00410D4F" w:rsidP="003E391F">
            <w:pPr>
              <w:ind w:left="2000" w:hangingChars="1000" w:hanging="2000"/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資訊管理專題研討（一）</w:t>
            </w:r>
          </w:p>
          <w:p w14:paraId="37B79DC2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Special Topics in Information Management(I)</w:t>
            </w:r>
          </w:p>
        </w:tc>
        <w:tc>
          <w:tcPr>
            <w:tcW w:w="525" w:type="pct"/>
            <w:vAlign w:val="center"/>
          </w:tcPr>
          <w:p w14:paraId="1A2C002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250FC359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68C5F09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0CACBB96" w14:textId="302EF405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9A5295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02F726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745A38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5A03DE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4A771973" w14:textId="77777777" w:rsidTr="003E391F">
        <w:tc>
          <w:tcPr>
            <w:tcW w:w="2010" w:type="pct"/>
            <w:vAlign w:val="center"/>
          </w:tcPr>
          <w:p w14:paraId="6EF70629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資訊科技與競爭策略</w:t>
            </w:r>
          </w:p>
          <w:p w14:paraId="15B435F4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Information Technology and Corporate Strategy</w:t>
            </w:r>
          </w:p>
        </w:tc>
        <w:tc>
          <w:tcPr>
            <w:tcW w:w="525" w:type="pct"/>
            <w:vAlign w:val="center"/>
          </w:tcPr>
          <w:p w14:paraId="3D868A36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6D7118C6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6D057F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1CC930D" w14:textId="59822034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032232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E7B694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F83C2E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CD8210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7B27B565" w14:textId="77777777" w:rsidTr="003E391F">
        <w:tc>
          <w:tcPr>
            <w:tcW w:w="2010" w:type="pct"/>
            <w:vAlign w:val="center"/>
          </w:tcPr>
          <w:p w14:paraId="561834CE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資訊趨勢與商業英語實務</w:t>
            </w:r>
          </w:p>
          <w:p w14:paraId="79AEAF7B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Information Technology Trend and Practical Business English</w:t>
            </w:r>
          </w:p>
        </w:tc>
        <w:tc>
          <w:tcPr>
            <w:tcW w:w="525" w:type="pct"/>
            <w:vAlign w:val="center"/>
          </w:tcPr>
          <w:p w14:paraId="3D8EEA0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2EB61C5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1B69F5B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4B056672" w14:textId="45A866C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937F6E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307234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3E1393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25C54A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5BB3ED87" w14:textId="77777777" w:rsidTr="003E391F">
        <w:tc>
          <w:tcPr>
            <w:tcW w:w="2010" w:type="pct"/>
            <w:vAlign w:val="center"/>
          </w:tcPr>
          <w:p w14:paraId="3D66EF22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永續商務研究</w:t>
            </w:r>
          </w:p>
          <w:p w14:paraId="30F0C68A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Sustainable Commerce Research</w:t>
            </w:r>
          </w:p>
        </w:tc>
        <w:tc>
          <w:tcPr>
            <w:tcW w:w="525" w:type="pct"/>
            <w:vAlign w:val="center"/>
          </w:tcPr>
          <w:p w14:paraId="1FFD7826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59F6FF61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3B0013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422B2758" w14:textId="04166C39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C9133C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97B7CA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16B0BE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2B598C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663ECC07" w14:textId="77777777" w:rsidTr="003E391F">
        <w:tc>
          <w:tcPr>
            <w:tcW w:w="2010" w:type="pct"/>
            <w:vAlign w:val="center"/>
          </w:tcPr>
          <w:p w14:paraId="20AC33F4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資訊科技與服務創新</w:t>
            </w:r>
          </w:p>
          <w:p w14:paraId="0951DE4D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Information Technology &amp; Service Innovation</w:t>
            </w:r>
          </w:p>
        </w:tc>
        <w:tc>
          <w:tcPr>
            <w:tcW w:w="525" w:type="pct"/>
            <w:vAlign w:val="center"/>
          </w:tcPr>
          <w:p w14:paraId="24C9EE7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71CE1170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97FD719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086B92A8" w14:textId="7E1060E0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1E5EFD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D2E65B8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801052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6A309E89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52967EED" w14:textId="77777777" w:rsidTr="003E391F">
        <w:tc>
          <w:tcPr>
            <w:tcW w:w="2010" w:type="pct"/>
            <w:vAlign w:val="center"/>
          </w:tcPr>
          <w:p w14:paraId="122615B7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資訊檢索</w:t>
            </w:r>
          </w:p>
          <w:p w14:paraId="5A1BD9E8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Information Retrieval</w:t>
            </w:r>
          </w:p>
        </w:tc>
        <w:tc>
          <w:tcPr>
            <w:tcW w:w="525" w:type="pct"/>
            <w:vAlign w:val="center"/>
          </w:tcPr>
          <w:p w14:paraId="79837D9B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4476ABD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17AABC0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0BFD4F56" w14:textId="4CCA79FC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FD95F7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12F840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6E83AA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61E4700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051BB68F" w14:textId="77777777" w:rsidTr="003E391F">
        <w:tc>
          <w:tcPr>
            <w:tcW w:w="2010" w:type="pct"/>
            <w:vAlign w:val="center"/>
          </w:tcPr>
          <w:p w14:paraId="72901F37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資料分析技術與應用</w:t>
            </w:r>
          </w:p>
          <w:p w14:paraId="1E0A6802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Data Analysis Techniques and Applications</w:t>
            </w:r>
          </w:p>
        </w:tc>
        <w:tc>
          <w:tcPr>
            <w:tcW w:w="525" w:type="pct"/>
            <w:vAlign w:val="center"/>
          </w:tcPr>
          <w:p w14:paraId="1044E54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3E1C926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69289F4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673534A" w14:textId="7589F028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14F185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264E4D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3AC1141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B1EBBEA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0615166D" w14:textId="77777777" w:rsidTr="003E391F">
        <w:tc>
          <w:tcPr>
            <w:tcW w:w="2010" w:type="pct"/>
            <w:vAlign w:val="center"/>
          </w:tcPr>
          <w:p w14:paraId="1337486B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lastRenderedPageBreak/>
              <w:t>數據與服務科學實務</w:t>
            </w:r>
          </w:p>
          <w:p w14:paraId="4AE1FAC0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Data and Service Science Practice</w:t>
            </w:r>
          </w:p>
        </w:tc>
        <w:tc>
          <w:tcPr>
            <w:tcW w:w="525" w:type="pct"/>
            <w:vAlign w:val="center"/>
          </w:tcPr>
          <w:p w14:paraId="5A5D7556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4E6B390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278E5F8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31B15AF" w14:textId="48D40EAA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11BDC6D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4E42A1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030D016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BABBA40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2E0B578A" w14:textId="77777777" w:rsidTr="003E391F">
        <w:tc>
          <w:tcPr>
            <w:tcW w:w="2010" w:type="pct"/>
            <w:vAlign w:val="center"/>
          </w:tcPr>
          <w:p w14:paraId="7209F9BC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智慧校園資訊技術應用專題</w:t>
            </w:r>
          </w:p>
          <w:p w14:paraId="03BE8C99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kern w:val="0"/>
                <w:sz w:val="20"/>
                <w:szCs w:val="20"/>
              </w:rPr>
              <w:t>Smart campus Information Technology Application Implementation Project</w:t>
            </w:r>
          </w:p>
        </w:tc>
        <w:tc>
          <w:tcPr>
            <w:tcW w:w="525" w:type="pct"/>
            <w:vAlign w:val="center"/>
          </w:tcPr>
          <w:p w14:paraId="40248141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537F72E1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B66FA8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8A5F040" w14:textId="430BD070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0FE8D9C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08B62A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E54775C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973E45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6E212714" w14:textId="77777777" w:rsidTr="003E391F">
        <w:tc>
          <w:tcPr>
            <w:tcW w:w="2010" w:type="pct"/>
            <w:vAlign w:val="center"/>
          </w:tcPr>
          <w:p w14:paraId="042A07A1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專利分析與科技管理</w:t>
            </w:r>
          </w:p>
          <w:p w14:paraId="5B734B55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P</w:t>
            </w:r>
            <w:r w:rsidRPr="00326556">
              <w:rPr>
                <w:sz w:val="20"/>
                <w:szCs w:val="20"/>
              </w:rPr>
              <w:t>at</w:t>
            </w:r>
            <w:r w:rsidRPr="00326556">
              <w:rPr>
                <w:kern w:val="0"/>
                <w:sz w:val="20"/>
                <w:szCs w:val="20"/>
              </w:rPr>
              <w:t xml:space="preserve">ent </w:t>
            </w:r>
            <w:r w:rsidRPr="00326556">
              <w:rPr>
                <w:rFonts w:hint="eastAsia"/>
                <w:kern w:val="0"/>
                <w:sz w:val="20"/>
                <w:szCs w:val="20"/>
              </w:rPr>
              <w:t>I</w:t>
            </w:r>
            <w:r w:rsidRPr="00326556">
              <w:rPr>
                <w:kern w:val="0"/>
                <w:sz w:val="20"/>
                <w:szCs w:val="20"/>
              </w:rPr>
              <w:t xml:space="preserve">nformation for </w:t>
            </w:r>
            <w:r w:rsidRPr="00326556">
              <w:rPr>
                <w:rFonts w:hint="eastAsia"/>
                <w:kern w:val="0"/>
                <w:sz w:val="20"/>
                <w:szCs w:val="20"/>
              </w:rPr>
              <w:t>T</w:t>
            </w:r>
            <w:r w:rsidRPr="00326556">
              <w:rPr>
                <w:kern w:val="0"/>
                <w:sz w:val="20"/>
                <w:szCs w:val="20"/>
              </w:rPr>
              <w:t xml:space="preserve">echnology </w:t>
            </w:r>
            <w:r w:rsidRPr="00326556">
              <w:rPr>
                <w:rFonts w:hint="eastAsia"/>
                <w:kern w:val="0"/>
                <w:sz w:val="20"/>
                <w:szCs w:val="20"/>
              </w:rPr>
              <w:t>M</w:t>
            </w:r>
            <w:r w:rsidRPr="00326556">
              <w:rPr>
                <w:kern w:val="0"/>
                <w:sz w:val="20"/>
                <w:szCs w:val="20"/>
              </w:rPr>
              <w:t>anagement</w:t>
            </w:r>
          </w:p>
        </w:tc>
        <w:tc>
          <w:tcPr>
            <w:tcW w:w="525" w:type="pct"/>
            <w:vAlign w:val="center"/>
          </w:tcPr>
          <w:p w14:paraId="711DDD48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21BF187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B19F960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353" w:type="pct"/>
            <w:vAlign w:val="center"/>
          </w:tcPr>
          <w:p w14:paraId="6E80AC8B" w14:textId="6CD07B99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968341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DA2A62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3CDEE0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E32638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3CF8BDAC" w14:textId="77777777" w:rsidTr="003E391F">
        <w:tc>
          <w:tcPr>
            <w:tcW w:w="2010" w:type="pct"/>
            <w:vAlign w:val="center"/>
          </w:tcPr>
          <w:p w14:paraId="08E51FFB" w14:textId="77777777" w:rsidR="00410D4F" w:rsidRPr="00326556" w:rsidRDefault="00410D4F" w:rsidP="003E391F">
            <w:pPr>
              <w:jc w:val="both"/>
              <w:rPr>
                <w:kern w:val="0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資訊與科技管理</w:t>
            </w:r>
          </w:p>
          <w:p w14:paraId="5908A172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kern w:val="0"/>
                <w:sz w:val="20"/>
                <w:szCs w:val="20"/>
              </w:rPr>
              <w:t>Information and Technology Management</w:t>
            </w:r>
          </w:p>
        </w:tc>
        <w:tc>
          <w:tcPr>
            <w:tcW w:w="525" w:type="pct"/>
            <w:vAlign w:val="center"/>
          </w:tcPr>
          <w:p w14:paraId="3B26744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4D475D7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5D8CB36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8F8A691" w14:textId="030172ED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61ADB3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F59E02C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5F9BB1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88C648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0770C498" w14:textId="77777777" w:rsidTr="003E391F">
        <w:tc>
          <w:tcPr>
            <w:tcW w:w="2010" w:type="pct"/>
            <w:vAlign w:val="center"/>
          </w:tcPr>
          <w:p w14:paraId="2D913F6F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數據分析與視覺化</w:t>
            </w:r>
          </w:p>
          <w:p w14:paraId="383B57E5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Data Analytics and Visualization</w:t>
            </w:r>
          </w:p>
        </w:tc>
        <w:tc>
          <w:tcPr>
            <w:tcW w:w="525" w:type="pct"/>
            <w:vAlign w:val="center"/>
          </w:tcPr>
          <w:p w14:paraId="57A7CC79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5B5C277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96283C0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3654B32" w14:textId="196BBFB0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0028D1C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CEC641C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3C9403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AB25B98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387B4B31" w14:textId="77777777" w:rsidTr="003E391F">
        <w:tc>
          <w:tcPr>
            <w:tcW w:w="2010" w:type="pct"/>
            <w:vAlign w:val="center"/>
          </w:tcPr>
          <w:p w14:paraId="0C329DB0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進階資料庫管理</w:t>
            </w:r>
          </w:p>
          <w:p w14:paraId="0CD831B2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Advanced Database Management</w:t>
            </w:r>
          </w:p>
        </w:tc>
        <w:tc>
          <w:tcPr>
            <w:tcW w:w="525" w:type="pct"/>
            <w:vAlign w:val="center"/>
          </w:tcPr>
          <w:p w14:paraId="5CF73B7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13B0970D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89F9341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CE11409" w14:textId="52B45FFB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1CA54A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A1DFA5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B19782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B2368E1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4E736AA0" w14:textId="77777777" w:rsidTr="003E391F">
        <w:tc>
          <w:tcPr>
            <w:tcW w:w="2010" w:type="pct"/>
            <w:vAlign w:val="center"/>
          </w:tcPr>
          <w:p w14:paraId="6D006D44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機器學習</w:t>
            </w:r>
          </w:p>
          <w:p w14:paraId="446CBB12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Machine Learning</w:t>
            </w:r>
          </w:p>
        </w:tc>
        <w:tc>
          <w:tcPr>
            <w:tcW w:w="525" w:type="pct"/>
            <w:vAlign w:val="center"/>
          </w:tcPr>
          <w:p w14:paraId="1A5174A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41F4558D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582CEE0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6473A40" w14:textId="3C3FF15F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59258A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A60E43A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22056D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DAF7048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696FEA12" w14:textId="77777777" w:rsidTr="003E391F">
        <w:tc>
          <w:tcPr>
            <w:tcW w:w="2010" w:type="pct"/>
            <w:vAlign w:val="center"/>
          </w:tcPr>
          <w:p w14:paraId="3CCE4854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投資理財實務</w:t>
            </w:r>
          </w:p>
          <w:p w14:paraId="50B98DF0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Investment and financial management practice</w:t>
            </w:r>
          </w:p>
        </w:tc>
        <w:tc>
          <w:tcPr>
            <w:tcW w:w="525" w:type="pct"/>
            <w:vAlign w:val="center"/>
          </w:tcPr>
          <w:p w14:paraId="79871EB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4FB1DC8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565C15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BB71D71" w14:textId="241FCB9C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AF15530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75DE3C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7F9601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4E7BDFA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0CB3A928" w14:textId="77777777" w:rsidTr="003E391F">
        <w:tc>
          <w:tcPr>
            <w:tcW w:w="2010" w:type="pct"/>
            <w:vAlign w:val="center"/>
          </w:tcPr>
          <w:p w14:paraId="0573B4F8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人工智慧專題</w:t>
            </w:r>
          </w:p>
          <w:p w14:paraId="42F24E4F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Topics in Artificial Intelligence</w:t>
            </w:r>
          </w:p>
        </w:tc>
        <w:tc>
          <w:tcPr>
            <w:tcW w:w="525" w:type="pct"/>
            <w:vAlign w:val="center"/>
          </w:tcPr>
          <w:p w14:paraId="64B2F9B9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412323EB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C25D5EB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28C999F" w14:textId="4FC61189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6EE4F56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F6689A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BBADB3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A781B1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3A827CD9" w14:textId="77777777" w:rsidTr="003E391F">
        <w:tc>
          <w:tcPr>
            <w:tcW w:w="2010" w:type="pct"/>
            <w:vAlign w:val="center"/>
          </w:tcPr>
          <w:p w14:paraId="636D23AB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應用決策分析</w:t>
            </w:r>
          </w:p>
          <w:p w14:paraId="6CFE438A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Applied Decision Analysis</w:t>
            </w:r>
          </w:p>
        </w:tc>
        <w:tc>
          <w:tcPr>
            <w:tcW w:w="525" w:type="pct"/>
            <w:vAlign w:val="center"/>
          </w:tcPr>
          <w:p w14:paraId="7171FEF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3D4F310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219D28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3AD98B2" w14:textId="5BE2C350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5C7CBD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CE3D58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B82FDB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B4B803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0ED84A62" w14:textId="77777777" w:rsidTr="003E391F">
        <w:tc>
          <w:tcPr>
            <w:tcW w:w="2010" w:type="pct"/>
            <w:vAlign w:val="center"/>
          </w:tcPr>
          <w:p w14:paraId="3AFC5385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資訊管理專題研討（二）</w:t>
            </w:r>
          </w:p>
          <w:p w14:paraId="7D1CE21D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 xml:space="preserve">Special Topics in Information </w:t>
            </w:r>
            <w:proofErr w:type="gramStart"/>
            <w:r w:rsidRPr="00326556">
              <w:rPr>
                <w:sz w:val="20"/>
                <w:szCs w:val="20"/>
              </w:rPr>
              <w:t>Management(</w:t>
            </w:r>
            <w:proofErr w:type="gramEnd"/>
            <w:r w:rsidRPr="00326556">
              <w:rPr>
                <w:sz w:val="20"/>
                <w:szCs w:val="20"/>
              </w:rPr>
              <w:t>II)</w:t>
            </w:r>
          </w:p>
        </w:tc>
        <w:tc>
          <w:tcPr>
            <w:tcW w:w="525" w:type="pct"/>
            <w:vAlign w:val="center"/>
          </w:tcPr>
          <w:p w14:paraId="581B79B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3118E24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2AEA41A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20DA442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0754350" w14:textId="39EDB8EA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DA44846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2759B2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4CD9BA0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3BFF6806" w14:textId="77777777" w:rsidTr="003E391F">
        <w:tc>
          <w:tcPr>
            <w:tcW w:w="2010" w:type="pct"/>
            <w:vAlign w:val="center"/>
          </w:tcPr>
          <w:p w14:paraId="1AAA4262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知識管理研究</w:t>
            </w:r>
          </w:p>
          <w:p w14:paraId="10C16699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Knowledge Management Research</w:t>
            </w:r>
          </w:p>
        </w:tc>
        <w:tc>
          <w:tcPr>
            <w:tcW w:w="525" w:type="pct"/>
            <w:vAlign w:val="center"/>
          </w:tcPr>
          <w:p w14:paraId="6689A98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4A38EDB1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50376B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0EF2FE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30D01A4" w14:textId="476F4EF5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504B2E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04FA526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6A7F983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00E33A92" w14:textId="77777777" w:rsidTr="003E391F">
        <w:tc>
          <w:tcPr>
            <w:tcW w:w="2010" w:type="pct"/>
            <w:vAlign w:val="center"/>
          </w:tcPr>
          <w:p w14:paraId="50467330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供應鏈管理</w:t>
            </w:r>
          </w:p>
          <w:p w14:paraId="39BDDD71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Supply Chain Management</w:t>
            </w:r>
          </w:p>
        </w:tc>
        <w:tc>
          <w:tcPr>
            <w:tcW w:w="525" w:type="pct"/>
            <w:vAlign w:val="center"/>
          </w:tcPr>
          <w:p w14:paraId="43E50C3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4511B35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3197D3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3E4E5A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F4AB5CB" w14:textId="38E79D68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02D183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D05FBC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998AAF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6AA4A02F" w14:textId="77777777" w:rsidTr="003E391F">
        <w:tc>
          <w:tcPr>
            <w:tcW w:w="2010" w:type="pct"/>
            <w:vAlign w:val="center"/>
          </w:tcPr>
          <w:p w14:paraId="284AA40B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數位行銷</w:t>
            </w:r>
          </w:p>
          <w:p w14:paraId="52840BE5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Digital Marketing</w:t>
            </w:r>
          </w:p>
        </w:tc>
        <w:tc>
          <w:tcPr>
            <w:tcW w:w="525" w:type="pct"/>
            <w:vAlign w:val="center"/>
          </w:tcPr>
          <w:p w14:paraId="2EC923A0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75688198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540A791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C694F8C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F1DA0F3" w14:textId="39DB5B76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EB4641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971A49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7C34E6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3432410E" w14:textId="77777777" w:rsidTr="003E391F">
        <w:tc>
          <w:tcPr>
            <w:tcW w:w="2010" w:type="pct"/>
            <w:vAlign w:val="center"/>
          </w:tcPr>
          <w:p w14:paraId="48A21D31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英文簡報實務</w:t>
            </w:r>
          </w:p>
          <w:p w14:paraId="0E46ACC8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English Presentation Practice</w:t>
            </w:r>
          </w:p>
        </w:tc>
        <w:tc>
          <w:tcPr>
            <w:tcW w:w="525" w:type="pct"/>
            <w:vAlign w:val="center"/>
          </w:tcPr>
          <w:p w14:paraId="485F2F2D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06A1A5D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2650B4C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96F075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378D525" w14:textId="6BAA6E4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D95BCB1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4749A6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8537166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71ACBBBD" w14:textId="77777777" w:rsidTr="003E391F">
        <w:tc>
          <w:tcPr>
            <w:tcW w:w="2010" w:type="pct"/>
            <w:vAlign w:val="center"/>
          </w:tcPr>
          <w:p w14:paraId="06F67840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資訊化服務研究專題</w:t>
            </w:r>
          </w:p>
          <w:p w14:paraId="386FF1A3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Research Topics on Information Services</w:t>
            </w:r>
          </w:p>
        </w:tc>
        <w:tc>
          <w:tcPr>
            <w:tcW w:w="525" w:type="pct"/>
            <w:vAlign w:val="center"/>
          </w:tcPr>
          <w:p w14:paraId="3995D18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43933328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11E5196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032CA8FC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35B7595" w14:textId="0DB84406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6BAB6A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3FDBD8C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85D6306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3B600D1C" w14:textId="77777777" w:rsidTr="003E391F">
        <w:tc>
          <w:tcPr>
            <w:tcW w:w="2010" w:type="pct"/>
            <w:vAlign w:val="center"/>
          </w:tcPr>
          <w:p w14:paraId="0AAB2458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資訊科技與商業模式</w:t>
            </w:r>
          </w:p>
          <w:p w14:paraId="629DFFFC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Information Technology and Business Models</w:t>
            </w:r>
          </w:p>
        </w:tc>
        <w:tc>
          <w:tcPr>
            <w:tcW w:w="525" w:type="pct"/>
            <w:vAlign w:val="center"/>
          </w:tcPr>
          <w:p w14:paraId="6272535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56F426EB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6F85D7F1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CBA18D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A578CF5" w14:textId="416FFB96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BC743E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685F2C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BBEA22A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5F93234B" w14:textId="77777777" w:rsidTr="003E391F">
        <w:tc>
          <w:tcPr>
            <w:tcW w:w="2010" w:type="pct"/>
            <w:vAlign w:val="center"/>
          </w:tcPr>
          <w:p w14:paraId="6EE3BB91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lastRenderedPageBreak/>
              <w:t>資料探</w:t>
            </w:r>
            <w:proofErr w:type="gramStart"/>
            <w:r w:rsidRPr="00326556">
              <w:rPr>
                <w:rFonts w:eastAsia="標楷體" w:hint="eastAsia"/>
                <w:sz w:val="20"/>
                <w:szCs w:val="20"/>
              </w:rPr>
              <w:t>勘</w:t>
            </w:r>
            <w:proofErr w:type="gramEnd"/>
            <w:r w:rsidRPr="00326556">
              <w:rPr>
                <w:rFonts w:eastAsia="標楷體" w:hint="eastAsia"/>
                <w:sz w:val="20"/>
                <w:szCs w:val="20"/>
              </w:rPr>
              <w:t>與知識挖掘</w:t>
            </w:r>
          </w:p>
          <w:p w14:paraId="319FA60F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Data Mining and Knowledge Discovery</w:t>
            </w:r>
          </w:p>
        </w:tc>
        <w:tc>
          <w:tcPr>
            <w:tcW w:w="525" w:type="pct"/>
            <w:vAlign w:val="center"/>
          </w:tcPr>
          <w:p w14:paraId="54B25501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5873F31C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3425AA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39C9E9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A7C2214" w14:textId="041ADA0B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734275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6D618C9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E81AB3D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2BC8B314" w14:textId="77777777" w:rsidTr="003E391F">
        <w:tc>
          <w:tcPr>
            <w:tcW w:w="2010" w:type="pct"/>
            <w:vAlign w:val="center"/>
          </w:tcPr>
          <w:p w14:paraId="2ABDCFCF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社群經營與分析</w:t>
            </w:r>
          </w:p>
          <w:p w14:paraId="4EDA10B0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 xml:space="preserve">Social </w:t>
            </w:r>
            <w:r w:rsidRPr="00326556">
              <w:rPr>
                <w:rFonts w:hint="eastAsia"/>
                <w:sz w:val="20"/>
                <w:szCs w:val="20"/>
              </w:rPr>
              <w:t>M</w:t>
            </w:r>
            <w:r w:rsidRPr="00326556">
              <w:rPr>
                <w:sz w:val="20"/>
                <w:szCs w:val="20"/>
              </w:rPr>
              <w:t xml:space="preserve">edia </w:t>
            </w:r>
            <w:r w:rsidRPr="00326556">
              <w:rPr>
                <w:rFonts w:hint="eastAsia"/>
                <w:sz w:val="20"/>
                <w:szCs w:val="20"/>
              </w:rPr>
              <w:t>M</w:t>
            </w:r>
            <w:r w:rsidRPr="00326556">
              <w:rPr>
                <w:sz w:val="20"/>
                <w:szCs w:val="20"/>
              </w:rPr>
              <w:t xml:space="preserve">anagement and </w:t>
            </w:r>
            <w:r w:rsidRPr="00326556">
              <w:rPr>
                <w:rFonts w:hint="eastAsia"/>
                <w:sz w:val="20"/>
                <w:szCs w:val="20"/>
              </w:rPr>
              <w:t>A</w:t>
            </w:r>
            <w:r w:rsidRPr="00326556">
              <w:rPr>
                <w:sz w:val="20"/>
                <w:szCs w:val="20"/>
              </w:rPr>
              <w:t>nalysis</w:t>
            </w:r>
          </w:p>
        </w:tc>
        <w:tc>
          <w:tcPr>
            <w:tcW w:w="525" w:type="pct"/>
            <w:vAlign w:val="center"/>
          </w:tcPr>
          <w:p w14:paraId="1EBF1DA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24E0A6B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967C22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C8FEA3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8194BF3" w14:textId="3D4F2AA5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D836871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54A959B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95A645A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3320EF81" w14:textId="77777777" w:rsidTr="003E391F">
        <w:tc>
          <w:tcPr>
            <w:tcW w:w="2010" w:type="pct"/>
            <w:vAlign w:val="center"/>
          </w:tcPr>
          <w:p w14:paraId="4D8ACCB3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 w:rsidRPr="00326556">
              <w:rPr>
                <w:rFonts w:eastAsia="標楷體" w:hint="eastAsia"/>
                <w:sz w:val="20"/>
                <w:szCs w:val="20"/>
              </w:rPr>
              <w:t>物聯網</w:t>
            </w:r>
            <w:proofErr w:type="gramEnd"/>
          </w:p>
          <w:p w14:paraId="60DBBEF9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Internet of Things</w:t>
            </w:r>
          </w:p>
        </w:tc>
        <w:tc>
          <w:tcPr>
            <w:tcW w:w="525" w:type="pct"/>
            <w:vAlign w:val="center"/>
          </w:tcPr>
          <w:p w14:paraId="693A4F6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7D048F9C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3063D2C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165913C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08172E2" w14:textId="17045FE8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120F18B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7DEFFC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106F639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6C91415B" w14:textId="77777777" w:rsidTr="003E391F">
        <w:tc>
          <w:tcPr>
            <w:tcW w:w="2010" w:type="pct"/>
            <w:vAlign w:val="center"/>
          </w:tcPr>
          <w:p w14:paraId="1190F904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 w:rsidRPr="00326556">
              <w:rPr>
                <w:rFonts w:eastAsia="標楷體" w:hint="eastAsia"/>
                <w:sz w:val="20"/>
                <w:szCs w:val="20"/>
              </w:rPr>
              <w:t>物聯網</w:t>
            </w:r>
            <w:proofErr w:type="gramEnd"/>
            <w:r w:rsidRPr="00326556">
              <w:rPr>
                <w:rFonts w:eastAsia="標楷體" w:hint="eastAsia"/>
                <w:sz w:val="20"/>
                <w:szCs w:val="20"/>
              </w:rPr>
              <w:t>技術應用實作專題</w:t>
            </w:r>
          </w:p>
          <w:p w14:paraId="01ADB712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Internet of Things Technology Application Implementation Project</w:t>
            </w:r>
          </w:p>
        </w:tc>
        <w:tc>
          <w:tcPr>
            <w:tcW w:w="525" w:type="pct"/>
            <w:vAlign w:val="center"/>
          </w:tcPr>
          <w:p w14:paraId="0054CBE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501E8C99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F049ED8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F4EA92C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7BCDB9E" w14:textId="7254E4AA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342260D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BBA78B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BB51270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4784CB8B" w14:textId="77777777" w:rsidTr="003E391F">
        <w:tc>
          <w:tcPr>
            <w:tcW w:w="2010" w:type="pct"/>
            <w:vAlign w:val="center"/>
          </w:tcPr>
          <w:p w14:paraId="1B8524D7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管理數學</w:t>
            </w:r>
          </w:p>
          <w:p w14:paraId="5DE30B6B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Managerial Mathematics</w:t>
            </w:r>
          </w:p>
        </w:tc>
        <w:tc>
          <w:tcPr>
            <w:tcW w:w="525" w:type="pct"/>
            <w:vAlign w:val="center"/>
          </w:tcPr>
          <w:p w14:paraId="6A39F45D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4C609496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031218C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67E0D6A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797492A" w14:textId="367A0B3A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1DEA63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59AD97B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0960D30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648EA4FF" w14:textId="77777777" w:rsidTr="003E391F">
        <w:tc>
          <w:tcPr>
            <w:tcW w:w="2010" w:type="pct"/>
            <w:vAlign w:val="center"/>
          </w:tcPr>
          <w:p w14:paraId="4C817CEB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無人載具設計與應用</w:t>
            </w:r>
          </w:p>
          <w:p w14:paraId="1EA23304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Unmanned Vehicle Design and Application</w:t>
            </w:r>
          </w:p>
        </w:tc>
        <w:tc>
          <w:tcPr>
            <w:tcW w:w="525" w:type="pct"/>
            <w:vAlign w:val="center"/>
          </w:tcPr>
          <w:p w14:paraId="4F8BECA8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4602B87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16B28A8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703B22A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3D6B5EC" w14:textId="56B13E83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F0DEF3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49EA13D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649C8B08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0593AFAC" w14:textId="77777777" w:rsidTr="003E391F">
        <w:tc>
          <w:tcPr>
            <w:tcW w:w="2010" w:type="pct"/>
            <w:vAlign w:val="center"/>
          </w:tcPr>
          <w:p w14:paraId="6B499B1A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資料工程與應用</w:t>
            </w:r>
          </w:p>
          <w:p w14:paraId="01D013FC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 xml:space="preserve">Data engineering and Applications </w:t>
            </w:r>
          </w:p>
        </w:tc>
        <w:tc>
          <w:tcPr>
            <w:tcW w:w="525" w:type="pct"/>
            <w:vAlign w:val="center"/>
          </w:tcPr>
          <w:p w14:paraId="269B4E70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2F1CF8C1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57FDB5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50E0FD8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7827B47" w14:textId="33EFF47D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3C03A4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0883CFD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5987A2B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2F05E781" w14:textId="77777777" w:rsidTr="003E391F">
        <w:tc>
          <w:tcPr>
            <w:tcW w:w="2010" w:type="pct"/>
            <w:vAlign w:val="center"/>
          </w:tcPr>
          <w:p w14:paraId="0DC70A1E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人工智慧創新實務應用</w:t>
            </w:r>
          </w:p>
          <w:p w14:paraId="27DBCFF5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Innovative Practical Applications of Artificial Intelligence</w:t>
            </w:r>
          </w:p>
        </w:tc>
        <w:tc>
          <w:tcPr>
            <w:tcW w:w="525" w:type="pct"/>
            <w:vAlign w:val="center"/>
          </w:tcPr>
          <w:p w14:paraId="36C5A02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569EC4B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3ECE58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22DAE4D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D84A666" w14:textId="3841E88A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4F07C8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8E55ED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2735EBA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376DA6CB" w14:textId="77777777" w:rsidTr="003E391F">
        <w:tc>
          <w:tcPr>
            <w:tcW w:w="2010" w:type="pct"/>
            <w:vAlign w:val="center"/>
          </w:tcPr>
          <w:p w14:paraId="108F02DA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邏輯力：表達、推理與決策</w:t>
            </w:r>
          </w:p>
          <w:p w14:paraId="596D2781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Logical Thinking: Expression, Reasoning, and Decision-Making</w:t>
            </w:r>
          </w:p>
        </w:tc>
        <w:tc>
          <w:tcPr>
            <w:tcW w:w="525" w:type="pct"/>
            <w:vAlign w:val="center"/>
          </w:tcPr>
          <w:p w14:paraId="4B91768D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267DCE46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35F1F1B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3393A2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579DBB7" w14:textId="2B8784C8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EEECFA1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AA0064A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81E2490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372DAC22" w14:textId="77777777" w:rsidTr="003E391F">
        <w:tc>
          <w:tcPr>
            <w:tcW w:w="2010" w:type="pct"/>
            <w:vAlign w:val="center"/>
          </w:tcPr>
          <w:p w14:paraId="04A4849A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人工智慧與股票資料分析應用</w:t>
            </w:r>
          </w:p>
          <w:p w14:paraId="367FCD08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Artificial intelligence and stock data analysis</w:t>
            </w:r>
          </w:p>
        </w:tc>
        <w:tc>
          <w:tcPr>
            <w:tcW w:w="525" w:type="pct"/>
            <w:vAlign w:val="center"/>
          </w:tcPr>
          <w:p w14:paraId="5FE9718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19B4A4FB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229E45C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C2A799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4873300" w14:textId="2ED2E10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1BC7A1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6A49E32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455B5D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15F56E73" w14:textId="77777777" w:rsidTr="003E391F">
        <w:tc>
          <w:tcPr>
            <w:tcW w:w="2010" w:type="pct"/>
            <w:vAlign w:val="center"/>
          </w:tcPr>
          <w:p w14:paraId="6E316293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企業實習Ⅱ</w:t>
            </w:r>
          </w:p>
          <w:p w14:paraId="779F9384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Internship</w:t>
            </w:r>
            <w:r w:rsidRPr="00326556">
              <w:rPr>
                <w:sz w:val="20"/>
                <w:szCs w:val="20"/>
              </w:rPr>
              <w:t xml:space="preserve"> </w:t>
            </w:r>
            <w:r w:rsidRPr="00326556">
              <w:rPr>
                <w:rFonts w:hint="eastAsia"/>
                <w:sz w:val="20"/>
                <w:szCs w:val="20"/>
              </w:rPr>
              <w:t>Ⅱ</w:t>
            </w:r>
          </w:p>
        </w:tc>
        <w:tc>
          <w:tcPr>
            <w:tcW w:w="525" w:type="pct"/>
            <w:vAlign w:val="center"/>
          </w:tcPr>
          <w:p w14:paraId="3FEB215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3A6BFB1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B8BDF4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353" w:type="pct"/>
            <w:vAlign w:val="center"/>
          </w:tcPr>
          <w:p w14:paraId="20012BF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8006AA9" w14:textId="4F8D78E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308BD9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15F49A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F98DA2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Classes are only offered during the summer vacation</w:t>
            </w:r>
            <w:r w:rsidRPr="00326556">
              <w:rPr>
                <w:rFonts w:eastAsia="標楷體" w:hint="eastAsia"/>
                <w:sz w:val="20"/>
                <w:szCs w:val="20"/>
              </w:rPr>
              <w:t>.</w:t>
            </w:r>
          </w:p>
        </w:tc>
      </w:tr>
      <w:tr w:rsidR="00326556" w:rsidRPr="00326556" w14:paraId="391D2AD9" w14:textId="77777777" w:rsidTr="003E391F">
        <w:tc>
          <w:tcPr>
            <w:tcW w:w="2010" w:type="pct"/>
            <w:vAlign w:val="center"/>
          </w:tcPr>
          <w:p w14:paraId="039ADD51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資訊管理專題研討（三）</w:t>
            </w:r>
          </w:p>
          <w:p w14:paraId="67290DFE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 xml:space="preserve">Special Topics in Information </w:t>
            </w:r>
            <w:proofErr w:type="gramStart"/>
            <w:r w:rsidRPr="00326556">
              <w:rPr>
                <w:sz w:val="20"/>
                <w:szCs w:val="20"/>
              </w:rPr>
              <w:t>Management(</w:t>
            </w:r>
            <w:proofErr w:type="gramEnd"/>
            <w:r w:rsidRPr="00326556">
              <w:rPr>
                <w:sz w:val="20"/>
                <w:szCs w:val="20"/>
              </w:rPr>
              <w:t>III)</w:t>
            </w:r>
          </w:p>
        </w:tc>
        <w:tc>
          <w:tcPr>
            <w:tcW w:w="525" w:type="pct"/>
            <w:vAlign w:val="center"/>
          </w:tcPr>
          <w:p w14:paraId="2D0AB180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0E484861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60D72A8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4CF43A19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065AB38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76670E3" w14:textId="596E0BE2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005A3BB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367330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41E8C0C8" w14:textId="77777777" w:rsidTr="003E391F">
        <w:tc>
          <w:tcPr>
            <w:tcW w:w="2010" w:type="pct"/>
            <w:vAlign w:val="center"/>
          </w:tcPr>
          <w:p w14:paraId="2F018D1E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企業實習Ⅰ</w:t>
            </w:r>
          </w:p>
          <w:p w14:paraId="698F79E8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Internship I</w:t>
            </w:r>
          </w:p>
        </w:tc>
        <w:tc>
          <w:tcPr>
            <w:tcW w:w="525" w:type="pct"/>
            <w:vAlign w:val="center"/>
          </w:tcPr>
          <w:p w14:paraId="4044BA7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27B1FA0A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1D21BCF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353" w:type="pct"/>
            <w:vAlign w:val="center"/>
          </w:tcPr>
          <w:p w14:paraId="2481CDA9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2BB90C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10AF0276" w14:textId="4E0FF32E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24FE1141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718F18AF" w14:textId="77777777" w:rsidTr="003E391F">
        <w:tc>
          <w:tcPr>
            <w:tcW w:w="2010" w:type="pct"/>
            <w:vAlign w:val="center"/>
          </w:tcPr>
          <w:p w14:paraId="19388E27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企業實習Ⅲ</w:t>
            </w:r>
          </w:p>
          <w:p w14:paraId="29B22B50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Internship</w:t>
            </w:r>
            <w:r w:rsidRPr="00326556">
              <w:rPr>
                <w:sz w:val="20"/>
                <w:szCs w:val="20"/>
              </w:rPr>
              <w:t xml:space="preserve"> </w:t>
            </w:r>
            <w:r w:rsidRPr="00326556">
              <w:rPr>
                <w:rFonts w:hint="eastAsia"/>
                <w:sz w:val="20"/>
                <w:szCs w:val="20"/>
              </w:rPr>
              <w:t>Ⅲ</w:t>
            </w:r>
          </w:p>
        </w:tc>
        <w:tc>
          <w:tcPr>
            <w:tcW w:w="525" w:type="pct"/>
            <w:vAlign w:val="center"/>
          </w:tcPr>
          <w:p w14:paraId="333457E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7A1E2451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16435FA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C77B01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6AADDA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64057F0B" w14:textId="49C956DB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41E7B81D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26556" w:rsidRPr="00326556" w14:paraId="00D5628B" w14:textId="77777777" w:rsidTr="003E391F">
        <w:tc>
          <w:tcPr>
            <w:tcW w:w="2010" w:type="pct"/>
            <w:vAlign w:val="center"/>
          </w:tcPr>
          <w:p w14:paraId="19B2DDD9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資訊管理專題研討（四）</w:t>
            </w:r>
          </w:p>
          <w:p w14:paraId="7DF59370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 xml:space="preserve">Special Topics in Information </w:t>
            </w:r>
            <w:proofErr w:type="gramStart"/>
            <w:r w:rsidRPr="00326556">
              <w:rPr>
                <w:sz w:val="20"/>
                <w:szCs w:val="20"/>
              </w:rPr>
              <w:t>Management(</w:t>
            </w:r>
            <w:proofErr w:type="gramEnd"/>
            <w:r w:rsidRPr="00326556">
              <w:rPr>
                <w:sz w:val="20"/>
                <w:szCs w:val="20"/>
              </w:rPr>
              <w:t>IV)</w:t>
            </w:r>
          </w:p>
        </w:tc>
        <w:tc>
          <w:tcPr>
            <w:tcW w:w="525" w:type="pct"/>
            <w:vAlign w:val="center"/>
          </w:tcPr>
          <w:p w14:paraId="51262613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3F8F8071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F3F4B36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3A35407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7F7EE9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D885E3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3930B2C" w14:textId="73C9F28D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5B204A75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10D4F" w:rsidRPr="00326556" w14:paraId="65521F5B" w14:textId="77777777" w:rsidTr="003E391F">
        <w:tc>
          <w:tcPr>
            <w:tcW w:w="2010" w:type="pct"/>
            <w:vAlign w:val="center"/>
          </w:tcPr>
          <w:p w14:paraId="15322186" w14:textId="77777777" w:rsidR="00410D4F" w:rsidRPr="00326556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書報討論（四）</w:t>
            </w:r>
          </w:p>
          <w:p w14:paraId="3F3CDFE8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 xml:space="preserve">Seminar for Information Management </w:t>
            </w:r>
            <w:proofErr w:type="gramStart"/>
            <w:r w:rsidRPr="00326556">
              <w:rPr>
                <w:sz w:val="20"/>
                <w:szCs w:val="20"/>
              </w:rPr>
              <w:t>Issues(</w:t>
            </w:r>
            <w:proofErr w:type="gramEnd"/>
            <w:r w:rsidRPr="00326556">
              <w:rPr>
                <w:sz w:val="20"/>
                <w:szCs w:val="20"/>
              </w:rPr>
              <w:t>IV)</w:t>
            </w:r>
          </w:p>
        </w:tc>
        <w:tc>
          <w:tcPr>
            <w:tcW w:w="525" w:type="pct"/>
            <w:vAlign w:val="center"/>
          </w:tcPr>
          <w:p w14:paraId="1D669E8A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選</w:t>
            </w:r>
          </w:p>
          <w:p w14:paraId="04DCC870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5021BEC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5CF5FF2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44A73E0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74C4A1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4C43065" w14:textId="20AFD5C8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5581882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1A89CD50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28"/>
          <w:szCs w:val="28"/>
        </w:rPr>
      </w:pPr>
    </w:p>
    <w:p w14:paraId="33963514" w14:textId="77777777" w:rsidR="00410D4F" w:rsidRPr="00326556" w:rsidRDefault="00410D4F" w:rsidP="00410D4F">
      <w:pPr>
        <w:numPr>
          <w:ilvl w:val="0"/>
          <w:numId w:val="2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/>
        </w:rPr>
        <w:lastRenderedPageBreak/>
        <w:t>共同先修課程</w:t>
      </w:r>
      <w:r w:rsidRPr="00326556">
        <w:rPr>
          <w:rFonts w:eastAsia="標楷體"/>
        </w:rPr>
        <w:t>(0</w:t>
      </w:r>
      <w:r w:rsidRPr="00326556">
        <w:rPr>
          <w:rFonts w:eastAsia="標楷體"/>
        </w:rPr>
        <w:t>學分</w:t>
      </w:r>
      <w:r w:rsidRPr="00326556">
        <w:rPr>
          <w:rFonts w:eastAsia="標楷體"/>
        </w:rPr>
        <w:t>)</w:t>
      </w:r>
      <w:r w:rsidRPr="00326556">
        <w:rPr>
          <w:rFonts w:eastAsia="標楷體"/>
        </w:rPr>
        <w:t>：</w:t>
      </w:r>
    </w:p>
    <w:p w14:paraId="247F10E4" w14:textId="77777777" w:rsidR="00410D4F" w:rsidRPr="00326556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/>
        </w:rPr>
        <w:t>資料庫管理、系統分析與設計、電腦網路</w:t>
      </w:r>
      <w:r w:rsidRPr="00326556">
        <w:rPr>
          <w:rFonts w:eastAsia="標楷體"/>
        </w:rPr>
        <w:t xml:space="preserve"> (</w:t>
      </w:r>
      <w:r w:rsidRPr="00326556">
        <w:rPr>
          <w:rFonts w:eastAsia="標楷體"/>
        </w:rPr>
        <w:t>三選二</w:t>
      </w:r>
      <w:r w:rsidRPr="00326556">
        <w:rPr>
          <w:rFonts w:eastAsia="標楷體"/>
        </w:rPr>
        <w:t>)</w:t>
      </w:r>
    </w:p>
    <w:p w14:paraId="39B7BF63" w14:textId="77777777" w:rsidR="00410D4F" w:rsidRPr="00326556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/>
        </w:rPr>
        <w:t>程式設計相關課程至少二門課</w:t>
      </w:r>
    </w:p>
    <w:p w14:paraId="59361A85" w14:textId="77777777" w:rsidR="00410D4F" w:rsidRPr="00326556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/>
        </w:rPr>
        <w:t>企業管理、資訊管理導論</w:t>
      </w:r>
      <w:r w:rsidRPr="00326556">
        <w:rPr>
          <w:rFonts w:eastAsia="標楷體"/>
        </w:rPr>
        <w:t>(</w:t>
      </w:r>
      <w:r w:rsidRPr="00326556">
        <w:rPr>
          <w:rFonts w:eastAsia="標楷體"/>
        </w:rPr>
        <w:t>二選</w:t>
      </w:r>
      <w:proofErr w:type="gramStart"/>
      <w:r w:rsidRPr="00326556">
        <w:rPr>
          <w:rFonts w:eastAsia="標楷體"/>
        </w:rPr>
        <w:t>一</w:t>
      </w:r>
      <w:proofErr w:type="gramEnd"/>
      <w:r w:rsidRPr="00326556">
        <w:rPr>
          <w:rFonts w:eastAsia="標楷體"/>
        </w:rPr>
        <w:t>)</w:t>
      </w:r>
    </w:p>
    <w:p w14:paraId="0BA44D31" w14:textId="77777777" w:rsidR="00410D4F" w:rsidRPr="00326556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/>
        </w:rPr>
        <w:t>統計學</w:t>
      </w:r>
      <w:r w:rsidRPr="00326556">
        <w:rPr>
          <w:rFonts w:eastAsia="標楷體"/>
        </w:rPr>
        <w:t>Ⅱ</w:t>
      </w:r>
    </w:p>
    <w:p w14:paraId="3932015B" w14:textId="77777777" w:rsidR="00410D4F" w:rsidRPr="00326556" w:rsidRDefault="00410D4F" w:rsidP="00410D4F">
      <w:pPr>
        <w:numPr>
          <w:ilvl w:val="0"/>
          <w:numId w:val="2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/>
        </w:rPr>
        <w:t>每學期</w:t>
      </w:r>
      <w:proofErr w:type="gramStart"/>
      <w:r w:rsidRPr="00326556">
        <w:rPr>
          <w:rFonts w:eastAsia="標楷體"/>
        </w:rPr>
        <w:t>修課須經</w:t>
      </w:r>
      <w:proofErr w:type="gramEnd"/>
      <w:r w:rsidRPr="00326556">
        <w:rPr>
          <w:rFonts w:eastAsia="標楷體"/>
        </w:rPr>
        <w:t>指導教授書面同意</w:t>
      </w:r>
      <w:r w:rsidRPr="00326556">
        <w:rPr>
          <w:rFonts w:eastAsia="標楷體" w:hint="eastAsia"/>
        </w:rPr>
        <w:t>。</w:t>
      </w:r>
    </w:p>
    <w:p w14:paraId="4E6ACE82" w14:textId="77777777" w:rsidR="00410D4F" w:rsidRPr="00326556" w:rsidRDefault="00410D4F" w:rsidP="00410D4F">
      <w:pPr>
        <w:numPr>
          <w:ilvl w:val="0"/>
          <w:numId w:val="2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/>
        </w:rPr>
        <w:t>選修課程中，至少選修一門管理類與一門技術類之課程</w:t>
      </w:r>
      <w:r w:rsidRPr="00326556">
        <w:rPr>
          <w:rFonts w:eastAsia="標楷體" w:hint="eastAsia"/>
        </w:rPr>
        <w:t>。</w:t>
      </w:r>
    </w:p>
    <w:p w14:paraId="728131E2" w14:textId="77777777" w:rsidR="00410D4F" w:rsidRPr="00326556" w:rsidRDefault="00410D4F" w:rsidP="00410D4F">
      <w:pPr>
        <w:suppressAutoHyphens/>
        <w:autoSpaceDN w:val="0"/>
        <w:snapToGrid w:val="0"/>
        <w:textAlignment w:val="baseline"/>
        <w:rPr>
          <w:rFonts w:eastAsia="標楷體"/>
        </w:rPr>
      </w:pPr>
    </w:p>
    <w:p w14:paraId="61639114" w14:textId="77777777" w:rsidR="00410D4F" w:rsidRPr="00326556" w:rsidRDefault="00410D4F" w:rsidP="00410D4F">
      <w:pPr>
        <w:numPr>
          <w:ilvl w:val="0"/>
          <w:numId w:val="3"/>
        </w:numPr>
        <w:suppressAutoHyphens/>
        <w:autoSpaceDN w:val="0"/>
        <w:snapToGrid w:val="0"/>
        <w:textAlignment w:val="baseline"/>
        <w:rPr>
          <w:rFonts w:eastAsia="標楷體"/>
        </w:rPr>
      </w:pPr>
      <w:bookmarkStart w:id="1" w:name="_Hlk166238198"/>
      <w:r w:rsidRPr="00326556">
        <w:rPr>
          <w:rFonts w:eastAsia="標楷體"/>
        </w:rPr>
        <w:t>Prerequisite courses(0 credits)</w:t>
      </w:r>
      <w:r w:rsidRPr="00326556">
        <w:rPr>
          <w:rFonts w:eastAsia="標楷體"/>
        </w:rPr>
        <w:t>：</w:t>
      </w:r>
    </w:p>
    <w:p w14:paraId="43C18E59" w14:textId="77777777" w:rsidR="00410D4F" w:rsidRPr="00326556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 w:hint="eastAsia"/>
        </w:rPr>
        <w:t>Database Management</w:t>
      </w:r>
      <w:r w:rsidRPr="00326556">
        <w:rPr>
          <w:rFonts w:eastAsia="標楷體" w:hint="eastAsia"/>
        </w:rPr>
        <w:t>、</w:t>
      </w:r>
      <w:r w:rsidRPr="00326556">
        <w:rPr>
          <w:rFonts w:eastAsia="標楷體" w:hint="eastAsia"/>
        </w:rPr>
        <w:t>Systems Analysis and Design</w:t>
      </w:r>
      <w:r w:rsidRPr="00326556">
        <w:rPr>
          <w:rFonts w:eastAsia="標楷體" w:hint="eastAsia"/>
        </w:rPr>
        <w:t>、</w:t>
      </w:r>
      <w:r w:rsidRPr="00326556">
        <w:rPr>
          <w:rFonts w:eastAsia="標楷體" w:hint="eastAsia"/>
        </w:rPr>
        <w:t>Computer Network (Select two out of three).</w:t>
      </w:r>
    </w:p>
    <w:p w14:paraId="737EBD40" w14:textId="77777777" w:rsidR="00410D4F" w:rsidRPr="00326556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 w:hint="eastAsia"/>
        </w:rPr>
        <w:t>T</w:t>
      </w:r>
      <w:r w:rsidRPr="00326556">
        <w:rPr>
          <w:rFonts w:eastAsia="標楷體"/>
        </w:rPr>
        <w:t>ake at least two courses related to Program Design.</w:t>
      </w:r>
    </w:p>
    <w:p w14:paraId="602F470B" w14:textId="77777777" w:rsidR="00410D4F" w:rsidRPr="00326556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 w:hint="eastAsia"/>
        </w:rPr>
        <w:t>Business Management</w:t>
      </w:r>
      <w:r w:rsidRPr="00326556">
        <w:rPr>
          <w:rFonts w:eastAsia="標楷體" w:hint="eastAsia"/>
        </w:rPr>
        <w:t>、</w:t>
      </w:r>
      <w:r w:rsidRPr="00326556">
        <w:rPr>
          <w:rFonts w:eastAsia="標楷體" w:hint="eastAsia"/>
        </w:rPr>
        <w:t>Introduction to Information Management (Choose one out of two).</w:t>
      </w:r>
    </w:p>
    <w:p w14:paraId="10C56883" w14:textId="77777777" w:rsidR="00410D4F" w:rsidRPr="00326556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</w:rPr>
      </w:pPr>
      <w:proofErr w:type="gramStart"/>
      <w:r w:rsidRPr="00326556">
        <w:rPr>
          <w:rFonts w:eastAsia="標楷體" w:hint="eastAsia"/>
        </w:rPr>
        <w:t>Statistics(</w:t>
      </w:r>
      <w:proofErr w:type="gramEnd"/>
      <w:r w:rsidRPr="00326556">
        <w:rPr>
          <w:rFonts w:eastAsia="標楷體" w:hint="eastAsia"/>
        </w:rPr>
        <w:t>II).</w:t>
      </w:r>
    </w:p>
    <w:p w14:paraId="00471235" w14:textId="77777777" w:rsidR="00410D4F" w:rsidRPr="00326556" w:rsidRDefault="00410D4F" w:rsidP="00410D4F">
      <w:pPr>
        <w:numPr>
          <w:ilvl w:val="0"/>
          <w:numId w:val="3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/>
        </w:rPr>
        <w:t>Each semester, course enrollment must be approved and signed by the advisor.</w:t>
      </w:r>
    </w:p>
    <w:p w14:paraId="4192199A" w14:textId="77777777" w:rsidR="00410D4F" w:rsidRPr="00326556" w:rsidRDefault="00410D4F" w:rsidP="00410D4F">
      <w:pPr>
        <w:numPr>
          <w:ilvl w:val="0"/>
          <w:numId w:val="3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/>
        </w:rPr>
        <w:t>In elective courses, students must select at least one course from the management category and one course from the technical category.</w:t>
      </w:r>
      <w:bookmarkEnd w:id="1"/>
    </w:p>
    <w:p w14:paraId="1CECF214" w14:textId="77777777" w:rsidR="00410D4F" w:rsidRPr="00326556" w:rsidRDefault="00410D4F" w:rsidP="00410D4F">
      <w:pPr>
        <w:tabs>
          <w:tab w:val="left" w:pos="180"/>
          <w:tab w:val="center" w:pos="5400"/>
        </w:tabs>
        <w:spacing w:line="0" w:lineRule="atLeast"/>
        <w:ind w:left="181"/>
        <w:jc w:val="center"/>
        <w:rPr>
          <w:rFonts w:eastAsia="標楷體"/>
          <w:sz w:val="28"/>
          <w:szCs w:val="28"/>
        </w:rPr>
      </w:pPr>
    </w:p>
    <w:p w14:paraId="490FB5EB" w14:textId="77777777" w:rsidR="00410D4F" w:rsidRPr="00326556" w:rsidRDefault="00410D4F" w:rsidP="00410D4F">
      <w:pPr>
        <w:spacing w:line="0" w:lineRule="atLeast"/>
        <w:jc w:val="center"/>
        <w:rPr>
          <w:rFonts w:eastAsia="標楷體"/>
          <w:sz w:val="28"/>
          <w:szCs w:val="28"/>
        </w:rPr>
      </w:pPr>
    </w:p>
    <w:p w14:paraId="2AA0F007" w14:textId="77777777" w:rsidR="00FC0739" w:rsidRPr="00326556" w:rsidRDefault="00FC0739"/>
    <w:sectPr w:rsidR="00FC0739" w:rsidRPr="00326556" w:rsidSect="00410D4F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D43"/>
    <w:multiLevelType w:val="multilevel"/>
    <w:tmpl w:val="4C2CA3C4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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0267D4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725AC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169296865">
    <w:abstractNumId w:val="0"/>
  </w:num>
  <w:num w:numId="2" w16cid:durableId="825753965">
    <w:abstractNumId w:val="2"/>
  </w:num>
  <w:num w:numId="3" w16cid:durableId="1698313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4F"/>
    <w:rsid w:val="000C2114"/>
    <w:rsid w:val="001D4FEA"/>
    <w:rsid w:val="002666CA"/>
    <w:rsid w:val="00274FC9"/>
    <w:rsid w:val="00326556"/>
    <w:rsid w:val="00410D4F"/>
    <w:rsid w:val="00455E09"/>
    <w:rsid w:val="006721CF"/>
    <w:rsid w:val="00FC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897CA"/>
  <w15:chartTrackingRefBased/>
  <w15:docId w15:val="{716F9405-4816-4B38-BBBE-70111E8D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D4F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0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D4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D4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D4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D4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D4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D4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0D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10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10D4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10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10D4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10D4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10D4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10D4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10D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D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10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10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10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D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10D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0D4F"/>
    <w:rPr>
      <w:b/>
      <w:bCs/>
      <w:smallCaps/>
      <w:color w:val="0F4761" w:themeColor="accent1" w:themeShade="BF"/>
      <w:spacing w:val="5"/>
    </w:rPr>
  </w:style>
  <w:style w:type="paragraph" w:styleId="ae">
    <w:name w:val="Note Heading"/>
    <w:basedOn w:val="a"/>
    <w:next w:val="a"/>
    <w:link w:val="af"/>
    <w:uiPriority w:val="99"/>
    <w:rsid w:val="00410D4F"/>
    <w:pPr>
      <w:jc w:val="center"/>
    </w:pPr>
    <w:rPr>
      <w:rFonts w:eastAsia="標楷體"/>
      <w:sz w:val="20"/>
      <w:szCs w:val="20"/>
    </w:rPr>
  </w:style>
  <w:style w:type="character" w:customStyle="1" w:styleId="af">
    <w:name w:val="註釋標題 字元"/>
    <w:basedOn w:val="a0"/>
    <w:link w:val="ae"/>
    <w:uiPriority w:val="99"/>
    <w:rsid w:val="00410D4F"/>
    <w:rPr>
      <w:rFonts w:ascii="Times New Roman" w:eastAsia="標楷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835</Words>
  <Characters>6618</Characters>
  <Application>Microsoft Office Word</Application>
  <DocSecurity>0</DocSecurity>
  <Lines>153</Lines>
  <Paragraphs>116</Paragraphs>
  <ScaleCrop>false</ScaleCrop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 NUK</dc:creator>
  <cp:keywords/>
  <dc:description/>
  <cp:lastModifiedBy>IM NUK</cp:lastModifiedBy>
  <cp:revision>2</cp:revision>
  <dcterms:created xsi:type="dcterms:W3CDTF">2025-12-18T06:31:00Z</dcterms:created>
  <dcterms:modified xsi:type="dcterms:W3CDTF">2026-03-23T02:49:00Z</dcterms:modified>
</cp:coreProperties>
</file>