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B533AC" w14:textId="5E11B0EB" w:rsidR="00422C04" w:rsidRPr="00A964AA" w:rsidRDefault="00422C04" w:rsidP="00213E14">
      <w:pPr>
        <w:tabs>
          <w:tab w:val="left" w:pos="180"/>
          <w:tab w:val="center" w:pos="5400"/>
        </w:tabs>
        <w:spacing w:line="0" w:lineRule="atLeast"/>
        <w:ind w:left="181"/>
        <w:jc w:val="center"/>
        <w:rPr>
          <w:rFonts w:ascii="Times New Roman" w:eastAsia="標楷體" w:hAnsi="Times New Roman" w:cs="Times New Roman"/>
          <w:color w:val="000000" w:themeColor="text1"/>
          <w:kern w:val="0"/>
          <w:sz w:val="32"/>
          <w:szCs w:val="32"/>
        </w:rPr>
      </w:pPr>
      <w:r w:rsidRPr="00A964AA">
        <w:rPr>
          <w:rFonts w:ascii="Times New Roman" w:eastAsia="標楷體" w:hAnsi="Times New Roman" w:cs="Times New Roman"/>
          <w:color w:val="000000" w:themeColor="text1"/>
          <w:kern w:val="0"/>
          <w:sz w:val="32"/>
          <w:szCs w:val="32"/>
        </w:rPr>
        <w:t>國立高雄大學資訊管理學系</w:t>
      </w:r>
      <w:r w:rsidR="002B7C10" w:rsidRPr="00A964AA">
        <w:rPr>
          <w:rFonts w:ascii="Times New Roman" w:eastAsia="標楷體" w:hAnsi="Times New Roman" w:cs="Times New Roman" w:hint="eastAsia"/>
          <w:color w:val="000000" w:themeColor="text1"/>
          <w:kern w:val="0"/>
          <w:sz w:val="32"/>
          <w:szCs w:val="32"/>
        </w:rPr>
        <w:t>大學部</w:t>
      </w:r>
      <w:r w:rsidRPr="00A964AA">
        <w:rPr>
          <w:rFonts w:ascii="Times New Roman" w:eastAsia="標楷體" w:hAnsi="Times New Roman" w:cs="Times New Roman"/>
          <w:color w:val="000000" w:themeColor="text1"/>
          <w:kern w:val="0"/>
          <w:sz w:val="32"/>
          <w:szCs w:val="32"/>
        </w:rPr>
        <w:t>專業必選修科目表</w:t>
      </w:r>
    </w:p>
    <w:p w14:paraId="4D5B50AD" w14:textId="77777777" w:rsidR="00CB714B" w:rsidRDefault="00F712B8" w:rsidP="00213E14">
      <w:pPr>
        <w:spacing w:line="240" w:lineRule="atLeast"/>
        <w:jc w:val="center"/>
        <w:rPr>
          <w:rFonts w:ascii="Times New Roman" w:eastAsia="標楷體" w:hAnsi="Times New Roman" w:cs="Times New Roman"/>
          <w:color w:val="000000" w:themeColor="text1"/>
          <w:sz w:val="27"/>
          <w:szCs w:val="27"/>
        </w:rPr>
      </w:pPr>
      <w:r w:rsidRPr="00F712B8">
        <w:rPr>
          <w:rFonts w:ascii="Times New Roman" w:eastAsia="標楷體" w:hAnsi="Times New Roman" w:cs="Times New Roman"/>
          <w:color w:val="000000" w:themeColor="text1"/>
          <w:sz w:val="27"/>
          <w:szCs w:val="27"/>
        </w:rPr>
        <w:t>National University of Kaohsiung, Department of Information Management, Undergraduate Required and Elective Courses List</w:t>
      </w:r>
    </w:p>
    <w:p w14:paraId="01EB8261" w14:textId="4D39BB01" w:rsidR="00213E14" w:rsidRPr="00A964AA" w:rsidRDefault="00181FC9" w:rsidP="00213E14">
      <w:pPr>
        <w:spacing w:line="240" w:lineRule="atLeast"/>
        <w:jc w:val="center"/>
        <w:rPr>
          <w:rFonts w:ascii="Times New Roman" w:eastAsia="標楷體" w:hAnsi="Times New Roman" w:cs="Times New Roman"/>
          <w:color w:val="000000" w:themeColor="text1"/>
          <w:sz w:val="28"/>
          <w:szCs w:val="28"/>
        </w:rPr>
      </w:pPr>
      <w:r>
        <w:rPr>
          <w:rFonts w:ascii="Times New Roman" w:eastAsia="標楷體" w:hAnsi="Times New Roman" w:cs="Times New Roman" w:hint="eastAsia"/>
          <w:color w:val="000000" w:themeColor="text1"/>
          <w:sz w:val="28"/>
          <w:szCs w:val="28"/>
          <w:u w:val="single"/>
        </w:rPr>
        <w:t>11</w:t>
      </w:r>
      <w:r w:rsidR="00597359">
        <w:rPr>
          <w:rFonts w:ascii="Times New Roman" w:eastAsia="標楷體" w:hAnsi="Times New Roman" w:cs="Times New Roman" w:hint="eastAsia"/>
          <w:color w:val="000000" w:themeColor="text1"/>
          <w:sz w:val="28"/>
          <w:szCs w:val="28"/>
          <w:u w:val="single"/>
        </w:rPr>
        <w:t>1</w:t>
      </w:r>
      <w:r w:rsidR="00213E14" w:rsidRPr="00A964AA">
        <w:rPr>
          <w:rFonts w:ascii="Times New Roman" w:eastAsia="標楷體" w:hAnsi="Times New Roman" w:cs="Times New Roman"/>
          <w:color w:val="000000" w:themeColor="text1"/>
          <w:sz w:val="28"/>
          <w:szCs w:val="28"/>
        </w:rPr>
        <w:t>學年度入學新生適用</w:t>
      </w:r>
      <w:r w:rsidR="004513E1" w:rsidRPr="00A964AA">
        <w:rPr>
          <w:rFonts w:ascii="Times New Roman" w:eastAsia="標楷體" w:hAnsi="Times New Roman" w:cs="Times New Roman"/>
          <w:color w:val="000000" w:themeColor="text1"/>
          <w:sz w:val="28"/>
          <w:szCs w:val="28"/>
        </w:rPr>
        <w:t>（</w:t>
      </w:r>
      <w:r w:rsidR="00F712B8" w:rsidRPr="00F712B8">
        <w:rPr>
          <w:rFonts w:ascii="Times New Roman" w:eastAsia="標楷體" w:hAnsi="Times New Roman" w:cs="Times New Roman"/>
          <w:color w:val="000000" w:themeColor="text1"/>
          <w:sz w:val="27"/>
          <w:szCs w:val="27"/>
        </w:rPr>
        <w:t>For students admitted after the 202</w:t>
      </w:r>
      <w:r w:rsidR="00597359">
        <w:rPr>
          <w:rFonts w:ascii="Times New Roman" w:eastAsia="標楷體" w:hAnsi="Times New Roman" w:cs="Times New Roman" w:hint="eastAsia"/>
          <w:color w:val="000000" w:themeColor="text1"/>
          <w:sz w:val="27"/>
          <w:szCs w:val="27"/>
        </w:rPr>
        <w:t>2</w:t>
      </w:r>
      <w:r w:rsidR="00F712B8" w:rsidRPr="00F712B8">
        <w:rPr>
          <w:rFonts w:ascii="Times New Roman" w:eastAsia="標楷體" w:hAnsi="Times New Roman" w:cs="Times New Roman"/>
          <w:color w:val="000000" w:themeColor="text1"/>
          <w:sz w:val="27"/>
          <w:szCs w:val="27"/>
        </w:rPr>
        <w:t xml:space="preserve"> Academic Year</w:t>
      </w:r>
      <w:r w:rsidR="004513E1" w:rsidRPr="00A964AA">
        <w:rPr>
          <w:rFonts w:ascii="Times New Roman" w:eastAsia="標楷體" w:hAnsi="Times New Roman" w:cs="Times New Roman"/>
          <w:color w:val="000000" w:themeColor="text1"/>
          <w:sz w:val="28"/>
          <w:szCs w:val="28"/>
        </w:rPr>
        <w:t>）</w:t>
      </w:r>
    </w:p>
    <w:p w14:paraId="653C877F" w14:textId="77777777" w:rsidR="00152B2F" w:rsidRDefault="00152B2F" w:rsidP="00152B2F">
      <w:pPr>
        <w:tabs>
          <w:tab w:val="left" w:pos="2040"/>
        </w:tabs>
        <w:adjustRightInd w:val="0"/>
        <w:snapToGrid w:val="0"/>
        <w:jc w:val="right"/>
        <w:rPr>
          <w:rFonts w:eastAsia="標楷體"/>
          <w:color w:val="000000" w:themeColor="text1"/>
          <w:sz w:val="16"/>
          <w:szCs w:val="16"/>
        </w:rPr>
      </w:pPr>
      <w:r w:rsidRPr="00A964AA">
        <w:rPr>
          <w:rFonts w:eastAsia="標楷體"/>
          <w:color w:val="000000" w:themeColor="text1"/>
          <w:sz w:val="16"/>
          <w:szCs w:val="16"/>
        </w:rPr>
        <w:t>民國</w:t>
      </w:r>
      <w:r w:rsidRPr="00A964AA">
        <w:rPr>
          <w:rFonts w:eastAsia="標楷體"/>
          <w:color w:val="000000" w:themeColor="text1"/>
          <w:sz w:val="16"/>
          <w:szCs w:val="16"/>
        </w:rPr>
        <w:t>96</w:t>
      </w:r>
      <w:r w:rsidRPr="00A964AA">
        <w:rPr>
          <w:rFonts w:eastAsia="標楷體"/>
          <w:color w:val="000000" w:themeColor="text1"/>
          <w:sz w:val="16"/>
          <w:szCs w:val="16"/>
        </w:rPr>
        <w:t>年</w:t>
      </w:r>
      <w:r w:rsidRPr="00A964AA">
        <w:rPr>
          <w:rFonts w:eastAsia="標楷體"/>
          <w:color w:val="000000" w:themeColor="text1"/>
          <w:sz w:val="16"/>
          <w:szCs w:val="16"/>
        </w:rPr>
        <w:t>3</w:t>
      </w:r>
      <w:r w:rsidRPr="00A964AA">
        <w:rPr>
          <w:rFonts w:eastAsia="標楷體"/>
          <w:color w:val="000000" w:themeColor="text1"/>
          <w:sz w:val="16"/>
          <w:szCs w:val="16"/>
        </w:rPr>
        <w:t>月</w:t>
      </w:r>
      <w:r w:rsidRPr="00A964AA">
        <w:rPr>
          <w:rFonts w:eastAsia="標楷體"/>
          <w:color w:val="000000" w:themeColor="text1"/>
          <w:sz w:val="16"/>
          <w:szCs w:val="16"/>
        </w:rPr>
        <w:t>5</w:t>
      </w:r>
      <w:r w:rsidRPr="00A964AA">
        <w:rPr>
          <w:rFonts w:eastAsia="標楷體"/>
          <w:color w:val="000000" w:themeColor="text1"/>
          <w:sz w:val="16"/>
          <w:szCs w:val="16"/>
        </w:rPr>
        <w:t>日</w:t>
      </w:r>
      <w:r w:rsidRPr="00A964AA">
        <w:rPr>
          <w:rFonts w:eastAsia="標楷體"/>
          <w:color w:val="000000" w:themeColor="text1"/>
          <w:sz w:val="16"/>
          <w:szCs w:val="16"/>
        </w:rPr>
        <w:t>95</w:t>
      </w:r>
      <w:r w:rsidRPr="00A964AA">
        <w:rPr>
          <w:rFonts w:eastAsia="標楷體"/>
          <w:color w:val="000000" w:themeColor="text1"/>
          <w:sz w:val="16"/>
          <w:szCs w:val="16"/>
        </w:rPr>
        <w:t>學年度第</w:t>
      </w:r>
      <w:r w:rsidRPr="00A964AA">
        <w:rPr>
          <w:rFonts w:eastAsia="標楷體" w:hint="eastAsia"/>
          <w:color w:val="000000" w:themeColor="text1"/>
          <w:sz w:val="16"/>
          <w:szCs w:val="16"/>
        </w:rPr>
        <w:t>2</w:t>
      </w:r>
      <w:r w:rsidRPr="00A964AA">
        <w:rPr>
          <w:rFonts w:eastAsia="標楷體"/>
          <w:color w:val="000000" w:themeColor="text1"/>
          <w:sz w:val="16"/>
          <w:szCs w:val="16"/>
        </w:rPr>
        <w:t>學期第</w:t>
      </w:r>
      <w:r w:rsidRPr="00A964AA">
        <w:rPr>
          <w:rFonts w:eastAsia="標楷體"/>
          <w:color w:val="000000" w:themeColor="text1"/>
          <w:sz w:val="16"/>
          <w:szCs w:val="16"/>
        </w:rPr>
        <w:t>1</w:t>
      </w:r>
      <w:r w:rsidRPr="00A964AA">
        <w:rPr>
          <w:rFonts w:eastAsia="標楷體"/>
          <w:color w:val="000000" w:themeColor="text1"/>
          <w:sz w:val="16"/>
          <w:szCs w:val="16"/>
        </w:rPr>
        <w:t>次系務會議修正通過</w:t>
      </w:r>
    </w:p>
    <w:p w14:paraId="5E26F67D" w14:textId="77777777" w:rsidR="00152B2F" w:rsidRPr="00C3541C" w:rsidRDefault="00152B2F" w:rsidP="00152B2F">
      <w:pPr>
        <w:tabs>
          <w:tab w:val="left" w:pos="2040"/>
        </w:tabs>
        <w:adjustRightInd w:val="0"/>
        <w:snapToGrid w:val="0"/>
        <w:jc w:val="right"/>
        <w:rPr>
          <w:rFonts w:eastAsia="標楷體"/>
          <w:b/>
          <w:color w:val="000000" w:themeColor="text1"/>
          <w:sz w:val="16"/>
          <w:szCs w:val="16"/>
        </w:rPr>
      </w:pPr>
      <w:r w:rsidRPr="008300D7">
        <w:rPr>
          <w:rFonts w:ascii="Times New Roman" w:eastAsia="標楷體" w:hAnsi="Times New Roman" w:cs="Times New Roman"/>
          <w:color w:val="000000" w:themeColor="text1"/>
          <w:sz w:val="16"/>
          <w:szCs w:val="16"/>
        </w:rPr>
        <w:t>Approved and amended on March 5, 2007, by the 1nd Department Meeting of the 2nd Semester of the 95</w:t>
      </w:r>
      <w:r w:rsidRPr="008300D7">
        <w:rPr>
          <w:rFonts w:ascii="Times New Roman" w:eastAsia="標楷體" w:hAnsi="Times New Roman" w:cs="Times New Roman"/>
          <w:color w:val="000000" w:themeColor="text1"/>
          <w:sz w:val="16"/>
          <w:szCs w:val="16"/>
          <w:vertAlign w:val="superscript"/>
        </w:rPr>
        <w:t>th</w:t>
      </w:r>
      <w:r w:rsidRPr="008300D7">
        <w:rPr>
          <w:rFonts w:ascii="Times New Roman" w:eastAsia="標楷體" w:hAnsi="Times New Roman" w:cs="Times New Roman"/>
          <w:color w:val="000000" w:themeColor="text1"/>
          <w:sz w:val="16"/>
          <w:szCs w:val="16"/>
        </w:rPr>
        <w:t xml:space="preserve"> Academic Year</w:t>
      </w:r>
    </w:p>
    <w:p w14:paraId="17CB1412" w14:textId="77777777" w:rsidR="00152B2F" w:rsidRDefault="00152B2F" w:rsidP="00152B2F">
      <w:pPr>
        <w:tabs>
          <w:tab w:val="left" w:pos="2040"/>
        </w:tabs>
        <w:adjustRightInd w:val="0"/>
        <w:snapToGrid w:val="0"/>
        <w:jc w:val="right"/>
        <w:rPr>
          <w:rFonts w:eastAsia="標楷體"/>
          <w:color w:val="000000" w:themeColor="text1"/>
          <w:sz w:val="16"/>
          <w:szCs w:val="16"/>
        </w:rPr>
      </w:pPr>
      <w:r w:rsidRPr="00A964AA">
        <w:rPr>
          <w:rFonts w:eastAsia="標楷體"/>
          <w:color w:val="000000" w:themeColor="text1"/>
          <w:sz w:val="16"/>
          <w:szCs w:val="16"/>
        </w:rPr>
        <w:t>民國</w:t>
      </w:r>
      <w:r w:rsidRPr="00A964AA">
        <w:rPr>
          <w:rFonts w:eastAsia="標楷體"/>
          <w:color w:val="000000" w:themeColor="text1"/>
          <w:sz w:val="16"/>
          <w:szCs w:val="16"/>
        </w:rPr>
        <w:t>96</w:t>
      </w:r>
      <w:r w:rsidRPr="00A964AA">
        <w:rPr>
          <w:rFonts w:eastAsia="標楷體"/>
          <w:color w:val="000000" w:themeColor="text1"/>
          <w:sz w:val="16"/>
          <w:szCs w:val="16"/>
        </w:rPr>
        <w:t>年</w:t>
      </w:r>
      <w:r w:rsidRPr="00A964AA">
        <w:rPr>
          <w:rFonts w:eastAsia="標楷體"/>
          <w:color w:val="000000" w:themeColor="text1"/>
          <w:sz w:val="16"/>
          <w:szCs w:val="16"/>
        </w:rPr>
        <w:t>4</w:t>
      </w:r>
      <w:r w:rsidRPr="00A964AA">
        <w:rPr>
          <w:rFonts w:eastAsia="標楷體"/>
          <w:color w:val="000000" w:themeColor="text1"/>
          <w:sz w:val="16"/>
          <w:szCs w:val="16"/>
        </w:rPr>
        <w:t>月</w:t>
      </w:r>
      <w:r w:rsidRPr="00A964AA">
        <w:rPr>
          <w:rFonts w:eastAsia="標楷體"/>
          <w:color w:val="000000" w:themeColor="text1"/>
          <w:sz w:val="16"/>
          <w:szCs w:val="16"/>
        </w:rPr>
        <w:t>30</w:t>
      </w:r>
      <w:r w:rsidRPr="00A964AA">
        <w:rPr>
          <w:rFonts w:eastAsia="標楷體"/>
          <w:color w:val="000000" w:themeColor="text1"/>
          <w:sz w:val="16"/>
          <w:szCs w:val="16"/>
        </w:rPr>
        <w:t>日</w:t>
      </w:r>
      <w:r w:rsidRPr="00A964AA">
        <w:rPr>
          <w:rFonts w:eastAsia="標楷體"/>
          <w:color w:val="000000" w:themeColor="text1"/>
          <w:sz w:val="16"/>
          <w:szCs w:val="16"/>
        </w:rPr>
        <w:t>95</w:t>
      </w:r>
      <w:r w:rsidRPr="00A964AA">
        <w:rPr>
          <w:rFonts w:eastAsia="標楷體"/>
          <w:color w:val="000000" w:themeColor="text1"/>
          <w:sz w:val="16"/>
          <w:szCs w:val="16"/>
        </w:rPr>
        <w:t>學年度第</w:t>
      </w:r>
      <w:r w:rsidRPr="00A964AA">
        <w:rPr>
          <w:rFonts w:eastAsia="標楷體" w:hint="eastAsia"/>
          <w:color w:val="000000" w:themeColor="text1"/>
          <w:sz w:val="16"/>
          <w:szCs w:val="16"/>
        </w:rPr>
        <w:t>2</w:t>
      </w:r>
      <w:r w:rsidRPr="00A964AA">
        <w:rPr>
          <w:rFonts w:eastAsia="標楷體"/>
          <w:color w:val="000000" w:themeColor="text1"/>
          <w:sz w:val="16"/>
          <w:szCs w:val="16"/>
        </w:rPr>
        <w:t>學期第</w:t>
      </w:r>
      <w:r w:rsidRPr="00A964AA">
        <w:rPr>
          <w:rFonts w:eastAsia="標楷體"/>
          <w:color w:val="000000" w:themeColor="text1"/>
          <w:sz w:val="16"/>
          <w:szCs w:val="16"/>
        </w:rPr>
        <w:t>2</w:t>
      </w:r>
      <w:r w:rsidRPr="00A964AA">
        <w:rPr>
          <w:rFonts w:eastAsia="標楷體"/>
          <w:color w:val="000000" w:themeColor="text1"/>
          <w:sz w:val="16"/>
          <w:szCs w:val="16"/>
        </w:rPr>
        <w:t>次系務暨課程會議修正通過</w:t>
      </w:r>
    </w:p>
    <w:p w14:paraId="64CDB746" w14:textId="77777777" w:rsidR="00152B2F" w:rsidRPr="00A964AA" w:rsidRDefault="00152B2F" w:rsidP="00152B2F">
      <w:pPr>
        <w:tabs>
          <w:tab w:val="left" w:pos="2040"/>
        </w:tabs>
        <w:adjustRightInd w:val="0"/>
        <w:snapToGrid w:val="0"/>
        <w:jc w:val="right"/>
        <w:rPr>
          <w:rFonts w:eastAsia="標楷體"/>
          <w:color w:val="000000" w:themeColor="text1"/>
          <w:sz w:val="16"/>
          <w:szCs w:val="16"/>
        </w:rPr>
      </w:pPr>
      <w:r w:rsidRPr="008300D7">
        <w:rPr>
          <w:rFonts w:ascii="Times New Roman" w:eastAsia="標楷體" w:hAnsi="Times New Roman" w:cs="Times New Roman"/>
          <w:color w:val="000000" w:themeColor="text1"/>
          <w:sz w:val="16"/>
          <w:szCs w:val="16"/>
        </w:rPr>
        <w:t>Approved and amended on April 30, 2007, by the 2nd Department Meeting and Curriculum Meeting of the 2nd Semester of the 95</w:t>
      </w:r>
      <w:r w:rsidRPr="008300D7">
        <w:rPr>
          <w:rFonts w:ascii="Times New Roman" w:eastAsia="標楷體" w:hAnsi="Times New Roman" w:cs="Times New Roman"/>
          <w:color w:val="000000" w:themeColor="text1"/>
          <w:sz w:val="16"/>
          <w:szCs w:val="16"/>
          <w:vertAlign w:val="superscript"/>
        </w:rPr>
        <w:t>th</w:t>
      </w:r>
      <w:r w:rsidRPr="008300D7">
        <w:rPr>
          <w:rFonts w:ascii="Times New Roman" w:eastAsia="標楷體" w:hAnsi="Times New Roman" w:cs="Times New Roman"/>
          <w:color w:val="000000" w:themeColor="text1"/>
          <w:sz w:val="16"/>
          <w:szCs w:val="16"/>
        </w:rPr>
        <w:t xml:space="preserve"> Academic Year</w:t>
      </w:r>
    </w:p>
    <w:p w14:paraId="42FCF63C" w14:textId="77777777" w:rsidR="00152B2F" w:rsidRDefault="00152B2F" w:rsidP="00152B2F">
      <w:pPr>
        <w:tabs>
          <w:tab w:val="left" w:pos="2040"/>
        </w:tabs>
        <w:adjustRightInd w:val="0"/>
        <w:snapToGrid w:val="0"/>
        <w:jc w:val="right"/>
        <w:rPr>
          <w:rFonts w:eastAsia="標楷體"/>
          <w:color w:val="000000" w:themeColor="text1"/>
          <w:sz w:val="16"/>
          <w:szCs w:val="16"/>
        </w:rPr>
      </w:pPr>
      <w:r w:rsidRPr="00A964AA">
        <w:rPr>
          <w:rFonts w:eastAsia="標楷體"/>
          <w:color w:val="000000" w:themeColor="text1"/>
          <w:sz w:val="16"/>
          <w:szCs w:val="16"/>
        </w:rPr>
        <w:t>民國</w:t>
      </w:r>
      <w:r w:rsidRPr="00A964AA">
        <w:rPr>
          <w:rFonts w:eastAsia="標楷體"/>
          <w:color w:val="000000" w:themeColor="text1"/>
          <w:sz w:val="16"/>
          <w:szCs w:val="16"/>
        </w:rPr>
        <w:t>101</w:t>
      </w:r>
      <w:r w:rsidRPr="00A964AA">
        <w:rPr>
          <w:rFonts w:eastAsia="標楷體"/>
          <w:color w:val="000000" w:themeColor="text1"/>
          <w:sz w:val="16"/>
          <w:szCs w:val="16"/>
        </w:rPr>
        <w:t>年</w:t>
      </w:r>
      <w:r w:rsidRPr="00A964AA">
        <w:rPr>
          <w:rFonts w:eastAsia="標楷體"/>
          <w:color w:val="000000" w:themeColor="text1"/>
          <w:sz w:val="16"/>
          <w:szCs w:val="16"/>
        </w:rPr>
        <w:t>10</w:t>
      </w:r>
      <w:r w:rsidRPr="00A964AA">
        <w:rPr>
          <w:rFonts w:eastAsia="標楷體"/>
          <w:color w:val="000000" w:themeColor="text1"/>
          <w:sz w:val="16"/>
          <w:szCs w:val="16"/>
        </w:rPr>
        <w:t>月</w:t>
      </w:r>
      <w:r w:rsidRPr="00A964AA">
        <w:rPr>
          <w:rFonts w:eastAsia="標楷體"/>
          <w:color w:val="000000" w:themeColor="text1"/>
          <w:sz w:val="16"/>
          <w:szCs w:val="16"/>
        </w:rPr>
        <w:t>29</w:t>
      </w:r>
      <w:r w:rsidRPr="00A964AA">
        <w:rPr>
          <w:rFonts w:eastAsia="標楷體"/>
          <w:color w:val="000000" w:themeColor="text1"/>
          <w:sz w:val="16"/>
          <w:szCs w:val="16"/>
        </w:rPr>
        <w:t>日</w:t>
      </w:r>
      <w:r w:rsidRPr="00A964AA">
        <w:rPr>
          <w:rFonts w:eastAsia="標楷體"/>
          <w:color w:val="000000" w:themeColor="text1"/>
          <w:sz w:val="16"/>
          <w:szCs w:val="16"/>
        </w:rPr>
        <w:t>101</w:t>
      </w:r>
      <w:r w:rsidRPr="00A964AA">
        <w:rPr>
          <w:rFonts w:eastAsia="標楷體"/>
          <w:color w:val="000000" w:themeColor="text1"/>
          <w:sz w:val="16"/>
          <w:szCs w:val="16"/>
        </w:rPr>
        <w:t>學年度第</w:t>
      </w:r>
      <w:r w:rsidRPr="00A964AA">
        <w:rPr>
          <w:rFonts w:eastAsia="標楷體" w:hint="eastAsia"/>
          <w:color w:val="000000" w:themeColor="text1"/>
          <w:sz w:val="16"/>
          <w:szCs w:val="16"/>
        </w:rPr>
        <w:t>1</w:t>
      </w:r>
      <w:r w:rsidRPr="00A964AA">
        <w:rPr>
          <w:rFonts w:eastAsia="標楷體"/>
          <w:color w:val="000000" w:themeColor="text1"/>
          <w:sz w:val="16"/>
          <w:szCs w:val="16"/>
        </w:rPr>
        <w:t>學期第</w:t>
      </w:r>
      <w:r w:rsidRPr="00A964AA">
        <w:rPr>
          <w:rFonts w:eastAsia="標楷體"/>
          <w:color w:val="000000" w:themeColor="text1"/>
          <w:sz w:val="16"/>
          <w:szCs w:val="16"/>
        </w:rPr>
        <w:t>3</w:t>
      </w:r>
      <w:r w:rsidRPr="00A964AA">
        <w:rPr>
          <w:rFonts w:eastAsia="標楷體"/>
          <w:color w:val="000000" w:themeColor="text1"/>
          <w:sz w:val="16"/>
          <w:szCs w:val="16"/>
        </w:rPr>
        <w:t>次系務會議與課程會議修正通過</w:t>
      </w:r>
    </w:p>
    <w:p w14:paraId="7D7F34A9" w14:textId="77777777" w:rsidR="00152B2F" w:rsidRDefault="00152B2F" w:rsidP="00152B2F">
      <w:pPr>
        <w:tabs>
          <w:tab w:val="left" w:pos="2040"/>
        </w:tabs>
        <w:adjustRightInd w:val="0"/>
        <w:snapToGrid w:val="0"/>
        <w:jc w:val="right"/>
        <w:rPr>
          <w:rFonts w:ascii="Times New Roman" w:eastAsia="標楷體" w:hAnsi="Times New Roman" w:cs="Times New Roman"/>
          <w:color w:val="000000" w:themeColor="text1"/>
          <w:sz w:val="16"/>
          <w:szCs w:val="16"/>
        </w:rPr>
      </w:pPr>
      <w:r w:rsidRPr="008300D7">
        <w:rPr>
          <w:rFonts w:ascii="Times New Roman" w:eastAsia="標楷體" w:hAnsi="Times New Roman" w:cs="Times New Roman"/>
          <w:color w:val="000000" w:themeColor="text1"/>
          <w:sz w:val="16"/>
          <w:szCs w:val="16"/>
        </w:rPr>
        <w:t>Approved and amended on October 29, 2012, by the 3nd Department Meeting and Curriculum Meeting of the 1nd Semester of the 101</w:t>
      </w:r>
      <w:r w:rsidRPr="008300D7">
        <w:rPr>
          <w:rFonts w:ascii="Times New Roman" w:eastAsia="標楷體" w:hAnsi="Times New Roman" w:cs="Times New Roman"/>
          <w:color w:val="000000" w:themeColor="text1"/>
          <w:sz w:val="16"/>
          <w:szCs w:val="16"/>
          <w:vertAlign w:val="superscript"/>
        </w:rPr>
        <w:t>th</w:t>
      </w:r>
      <w:r w:rsidRPr="008300D7">
        <w:rPr>
          <w:rFonts w:ascii="Times New Roman" w:eastAsia="標楷體" w:hAnsi="Times New Roman" w:cs="Times New Roman"/>
          <w:color w:val="000000" w:themeColor="text1"/>
          <w:sz w:val="16"/>
          <w:szCs w:val="16"/>
        </w:rPr>
        <w:t xml:space="preserve"> Academic Year</w:t>
      </w:r>
    </w:p>
    <w:p w14:paraId="14142192" w14:textId="77777777" w:rsidR="00152B2F" w:rsidRDefault="00152B2F" w:rsidP="00152B2F">
      <w:pPr>
        <w:tabs>
          <w:tab w:val="left" w:pos="2040"/>
        </w:tabs>
        <w:adjustRightInd w:val="0"/>
        <w:snapToGrid w:val="0"/>
        <w:jc w:val="right"/>
        <w:rPr>
          <w:rFonts w:eastAsia="標楷體"/>
          <w:color w:val="000000" w:themeColor="text1"/>
          <w:sz w:val="16"/>
          <w:szCs w:val="16"/>
        </w:rPr>
      </w:pPr>
      <w:r w:rsidRPr="00A964AA">
        <w:rPr>
          <w:rFonts w:eastAsia="標楷體" w:hint="eastAsia"/>
          <w:color w:val="000000" w:themeColor="text1"/>
          <w:sz w:val="16"/>
          <w:szCs w:val="16"/>
        </w:rPr>
        <w:t>民國</w:t>
      </w:r>
      <w:r w:rsidRPr="00A964AA">
        <w:rPr>
          <w:rFonts w:eastAsia="標楷體" w:hint="eastAsia"/>
          <w:color w:val="000000" w:themeColor="text1"/>
          <w:sz w:val="16"/>
          <w:szCs w:val="16"/>
        </w:rPr>
        <w:t>101</w:t>
      </w:r>
      <w:r w:rsidRPr="00A964AA">
        <w:rPr>
          <w:rFonts w:eastAsia="標楷體" w:hint="eastAsia"/>
          <w:color w:val="000000" w:themeColor="text1"/>
          <w:sz w:val="16"/>
          <w:szCs w:val="16"/>
        </w:rPr>
        <w:t>年</w:t>
      </w:r>
      <w:r w:rsidRPr="00A964AA">
        <w:rPr>
          <w:rFonts w:eastAsia="標楷體" w:hint="eastAsia"/>
          <w:color w:val="000000" w:themeColor="text1"/>
          <w:sz w:val="16"/>
          <w:szCs w:val="16"/>
        </w:rPr>
        <w:t>12</w:t>
      </w:r>
      <w:r w:rsidRPr="00A964AA">
        <w:rPr>
          <w:rFonts w:eastAsia="標楷體" w:hint="eastAsia"/>
          <w:color w:val="000000" w:themeColor="text1"/>
          <w:sz w:val="16"/>
          <w:szCs w:val="16"/>
        </w:rPr>
        <w:t>月</w:t>
      </w:r>
      <w:r w:rsidRPr="00A964AA">
        <w:rPr>
          <w:rFonts w:eastAsia="標楷體" w:hint="eastAsia"/>
          <w:color w:val="000000" w:themeColor="text1"/>
          <w:sz w:val="16"/>
          <w:szCs w:val="16"/>
        </w:rPr>
        <w:t>3</w:t>
      </w:r>
      <w:r w:rsidRPr="00A964AA">
        <w:rPr>
          <w:rFonts w:eastAsia="標楷體" w:hint="eastAsia"/>
          <w:color w:val="000000" w:themeColor="text1"/>
          <w:sz w:val="16"/>
          <w:szCs w:val="16"/>
        </w:rPr>
        <w:t>日</w:t>
      </w:r>
      <w:r w:rsidRPr="00A964AA">
        <w:rPr>
          <w:rFonts w:eastAsia="標楷體"/>
          <w:color w:val="000000" w:themeColor="text1"/>
          <w:sz w:val="16"/>
          <w:szCs w:val="16"/>
        </w:rPr>
        <w:t>101</w:t>
      </w:r>
      <w:r w:rsidRPr="00A964AA">
        <w:rPr>
          <w:rFonts w:eastAsia="標楷體"/>
          <w:color w:val="000000" w:themeColor="text1"/>
          <w:sz w:val="16"/>
          <w:szCs w:val="16"/>
        </w:rPr>
        <w:t>學年度第</w:t>
      </w:r>
      <w:r w:rsidRPr="00A964AA">
        <w:rPr>
          <w:rFonts w:eastAsia="標楷體" w:hint="eastAsia"/>
          <w:color w:val="000000" w:themeColor="text1"/>
          <w:sz w:val="16"/>
          <w:szCs w:val="16"/>
        </w:rPr>
        <w:t>1</w:t>
      </w:r>
      <w:r w:rsidRPr="00A964AA">
        <w:rPr>
          <w:rFonts w:eastAsia="標楷體"/>
          <w:color w:val="000000" w:themeColor="text1"/>
          <w:sz w:val="16"/>
          <w:szCs w:val="16"/>
        </w:rPr>
        <w:t>學期第</w:t>
      </w:r>
      <w:r w:rsidRPr="00A964AA">
        <w:rPr>
          <w:rFonts w:eastAsia="標楷體"/>
          <w:color w:val="000000" w:themeColor="text1"/>
          <w:sz w:val="16"/>
          <w:szCs w:val="16"/>
        </w:rPr>
        <w:t>3</w:t>
      </w:r>
      <w:r w:rsidRPr="00A964AA">
        <w:rPr>
          <w:rFonts w:eastAsia="標楷體"/>
          <w:color w:val="000000" w:themeColor="text1"/>
          <w:sz w:val="16"/>
          <w:szCs w:val="16"/>
        </w:rPr>
        <w:t>次課程</w:t>
      </w:r>
      <w:r w:rsidRPr="00A964AA">
        <w:rPr>
          <w:rFonts w:eastAsia="標楷體" w:hint="eastAsia"/>
          <w:color w:val="000000" w:themeColor="text1"/>
          <w:sz w:val="16"/>
          <w:szCs w:val="16"/>
        </w:rPr>
        <w:t>委員</w:t>
      </w:r>
      <w:r w:rsidRPr="00A964AA">
        <w:rPr>
          <w:rFonts w:eastAsia="標楷體"/>
          <w:color w:val="000000" w:themeColor="text1"/>
          <w:sz w:val="16"/>
          <w:szCs w:val="16"/>
        </w:rPr>
        <w:t>會議修正通過</w:t>
      </w:r>
    </w:p>
    <w:p w14:paraId="6358A059" w14:textId="77777777" w:rsidR="00152B2F" w:rsidRPr="00C3541C" w:rsidRDefault="00152B2F" w:rsidP="00152B2F">
      <w:pPr>
        <w:tabs>
          <w:tab w:val="left" w:pos="2040"/>
        </w:tabs>
        <w:adjustRightInd w:val="0"/>
        <w:snapToGrid w:val="0"/>
        <w:jc w:val="right"/>
        <w:rPr>
          <w:rFonts w:eastAsia="標楷體"/>
          <w:color w:val="000000" w:themeColor="text1"/>
          <w:sz w:val="16"/>
          <w:szCs w:val="16"/>
        </w:rPr>
      </w:pPr>
      <w:r w:rsidRPr="008300D7">
        <w:rPr>
          <w:rFonts w:ascii="Times New Roman" w:eastAsia="標楷體" w:hAnsi="Times New Roman" w:cs="Times New Roman"/>
          <w:color w:val="000000" w:themeColor="text1"/>
          <w:sz w:val="16"/>
          <w:szCs w:val="16"/>
        </w:rPr>
        <w:t>Approved and amended on December 3, 2012, by the 3nd Department Curriculum Meeting of the 1nd Semester of the 101</w:t>
      </w:r>
      <w:r w:rsidRPr="008300D7">
        <w:rPr>
          <w:rFonts w:ascii="Times New Roman" w:eastAsia="標楷體" w:hAnsi="Times New Roman" w:cs="Times New Roman"/>
          <w:color w:val="000000" w:themeColor="text1"/>
          <w:sz w:val="16"/>
          <w:szCs w:val="16"/>
          <w:vertAlign w:val="superscript"/>
        </w:rPr>
        <w:t>th</w:t>
      </w:r>
      <w:r w:rsidRPr="008300D7">
        <w:rPr>
          <w:rFonts w:ascii="Times New Roman" w:eastAsia="標楷體" w:hAnsi="Times New Roman" w:cs="Times New Roman"/>
          <w:color w:val="000000" w:themeColor="text1"/>
          <w:sz w:val="16"/>
          <w:szCs w:val="16"/>
        </w:rPr>
        <w:t xml:space="preserve"> Academic Year</w:t>
      </w:r>
    </w:p>
    <w:p w14:paraId="5A0C6D04" w14:textId="77777777" w:rsidR="00152B2F" w:rsidRDefault="00152B2F" w:rsidP="00152B2F">
      <w:pPr>
        <w:tabs>
          <w:tab w:val="left" w:pos="2040"/>
        </w:tabs>
        <w:adjustRightInd w:val="0"/>
        <w:snapToGrid w:val="0"/>
        <w:jc w:val="right"/>
        <w:rPr>
          <w:rFonts w:eastAsia="標楷體"/>
          <w:color w:val="000000" w:themeColor="text1"/>
          <w:sz w:val="16"/>
          <w:szCs w:val="16"/>
        </w:rPr>
      </w:pPr>
      <w:r w:rsidRPr="00A964AA">
        <w:rPr>
          <w:rFonts w:eastAsia="標楷體" w:hint="eastAsia"/>
          <w:color w:val="000000" w:themeColor="text1"/>
          <w:sz w:val="16"/>
          <w:szCs w:val="16"/>
        </w:rPr>
        <w:t>民國</w:t>
      </w:r>
      <w:r w:rsidRPr="00A964AA">
        <w:rPr>
          <w:rFonts w:eastAsia="標楷體" w:hint="eastAsia"/>
          <w:color w:val="000000" w:themeColor="text1"/>
          <w:sz w:val="16"/>
          <w:szCs w:val="16"/>
        </w:rPr>
        <w:t>101</w:t>
      </w:r>
      <w:r w:rsidRPr="00A964AA">
        <w:rPr>
          <w:rFonts w:eastAsia="標楷體" w:hint="eastAsia"/>
          <w:color w:val="000000" w:themeColor="text1"/>
          <w:sz w:val="16"/>
          <w:szCs w:val="16"/>
        </w:rPr>
        <w:t>年</w:t>
      </w:r>
      <w:r w:rsidRPr="00A964AA">
        <w:rPr>
          <w:rFonts w:eastAsia="標楷體" w:hint="eastAsia"/>
          <w:color w:val="000000" w:themeColor="text1"/>
          <w:sz w:val="16"/>
          <w:szCs w:val="16"/>
        </w:rPr>
        <w:t>12</w:t>
      </w:r>
      <w:r w:rsidRPr="00A964AA">
        <w:rPr>
          <w:rFonts w:eastAsia="標楷體" w:hint="eastAsia"/>
          <w:color w:val="000000" w:themeColor="text1"/>
          <w:sz w:val="16"/>
          <w:szCs w:val="16"/>
        </w:rPr>
        <w:t>月</w:t>
      </w:r>
      <w:r w:rsidRPr="00A964AA">
        <w:rPr>
          <w:rFonts w:eastAsia="標楷體" w:hint="eastAsia"/>
          <w:color w:val="000000" w:themeColor="text1"/>
          <w:sz w:val="16"/>
          <w:szCs w:val="16"/>
        </w:rPr>
        <w:t>24</w:t>
      </w:r>
      <w:r w:rsidRPr="00A964AA">
        <w:rPr>
          <w:rFonts w:eastAsia="標楷體" w:hint="eastAsia"/>
          <w:color w:val="000000" w:themeColor="text1"/>
          <w:sz w:val="16"/>
          <w:szCs w:val="16"/>
        </w:rPr>
        <w:t>日</w:t>
      </w:r>
      <w:r w:rsidRPr="00A964AA">
        <w:rPr>
          <w:rFonts w:eastAsia="標楷體" w:hint="eastAsia"/>
          <w:color w:val="000000" w:themeColor="text1"/>
          <w:sz w:val="16"/>
          <w:szCs w:val="16"/>
        </w:rPr>
        <w:t>101</w:t>
      </w:r>
      <w:r w:rsidRPr="00A964AA">
        <w:rPr>
          <w:rFonts w:eastAsia="標楷體" w:hint="eastAsia"/>
          <w:color w:val="000000" w:themeColor="text1"/>
          <w:sz w:val="16"/>
          <w:szCs w:val="16"/>
        </w:rPr>
        <w:t>學年度第</w:t>
      </w:r>
      <w:r w:rsidRPr="00A964AA">
        <w:rPr>
          <w:rFonts w:eastAsia="標楷體" w:hint="eastAsia"/>
          <w:color w:val="000000" w:themeColor="text1"/>
          <w:sz w:val="16"/>
          <w:szCs w:val="16"/>
        </w:rPr>
        <w:t>1</w:t>
      </w:r>
      <w:r w:rsidRPr="00A964AA">
        <w:rPr>
          <w:rFonts w:eastAsia="標楷體" w:hint="eastAsia"/>
          <w:color w:val="000000" w:themeColor="text1"/>
          <w:sz w:val="16"/>
          <w:szCs w:val="16"/>
        </w:rPr>
        <w:t>學期第五次系務會議修正通過</w:t>
      </w:r>
    </w:p>
    <w:p w14:paraId="29BF27DE" w14:textId="77777777" w:rsidR="00152B2F" w:rsidRPr="00C3541C" w:rsidRDefault="00152B2F" w:rsidP="00152B2F">
      <w:pPr>
        <w:tabs>
          <w:tab w:val="left" w:pos="2040"/>
        </w:tabs>
        <w:adjustRightInd w:val="0"/>
        <w:snapToGrid w:val="0"/>
        <w:jc w:val="right"/>
        <w:rPr>
          <w:rFonts w:eastAsia="標楷體"/>
          <w:color w:val="000000" w:themeColor="text1"/>
          <w:sz w:val="16"/>
          <w:szCs w:val="16"/>
        </w:rPr>
      </w:pPr>
      <w:r w:rsidRPr="008300D7">
        <w:rPr>
          <w:rFonts w:ascii="Times New Roman" w:eastAsia="標楷體" w:hAnsi="Times New Roman" w:cs="Times New Roman"/>
          <w:color w:val="000000" w:themeColor="text1"/>
          <w:sz w:val="16"/>
          <w:szCs w:val="16"/>
        </w:rPr>
        <w:t>Approved and amended on December 24, 2012, by the 5nd Department Meeting of the 1nd Semester of the 101</w:t>
      </w:r>
      <w:r w:rsidRPr="008300D7">
        <w:rPr>
          <w:rFonts w:ascii="Times New Roman" w:eastAsia="標楷體" w:hAnsi="Times New Roman" w:cs="Times New Roman"/>
          <w:color w:val="000000" w:themeColor="text1"/>
          <w:sz w:val="16"/>
          <w:szCs w:val="16"/>
          <w:vertAlign w:val="superscript"/>
        </w:rPr>
        <w:t>th</w:t>
      </w:r>
      <w:r w:rsidRPr="008300D7">
        <w:rPr>
          <w:rFonts w:ascii="Times New Roman" w:eastAsia="標楷體" w:hAnsi="Times New Roman" w:cs="Times New Roman"/>
          <w:color w:val="000000" w:themeColor="text1"/>
          <w:sz w:val="16"/>
          <w:szCs w:val="16"/>
        </w:rPr>
        <w:t xml:space="preserve"> Academic Year</w:t>
      </w:r>
    </w:p>
    <w:p w14:paraId="25693B54" w14:textId="77777777" w:rsidR="00152B2F" w:rsidRDefault="00152B2F" w:rsidP="00152B2F">
      <w:pPr>
        <w:tabs>
          <w:tab w:val="left" w:pos="2040"/>
        </w:tabs>
        <w:adjustRightInd w:val="0"/>
        <w:snapToGrid w:val="0"/>
        <w:jc w:val="right"/>
        <w:rPr>
          <w:rFonts w:eastAsia="標楷體"/>
          <w:color w:val="000000" w:themeColor="text1"/>
          <w:sz w:val="16"/>
          <w:szCs w:val="16"/>
        </w:rPr>
      </w:pPr>
      <w:r w:rsidRPr="00A964AA">
        <w:rPr>
          <w:rFonts w:eastAsia="標楷體"/>
          <w:color w:val="000000" w:themeColor="text1"/>
          <w:sz w:val="16"/>
          <w:szCs w:val="16"/>
        </w:rPr>
        <w:t>民國</w:t>
      </w:r>
      <w:r w:rsidRPr="00A964AA">
        <w:rPr>
          <w:rFonts w:eastAsia="標楷體" w:hint="eastAsia"/>
          <w:color w:val="000000" w:themeColor="text1"/>
          <w:sz w:val="16"/>
          <w:szCs w:val="16"/>
        </w:rPr>
        <w:t>104</w:t>
      </w:r>
      <w:r w:rsidRPr="00A964AA">
        <w:rPr>
          <w:rFonts w:eastAsia="標楷體" w:hint="eastAsia"/>
          <w:color w:val="000000" w:themeColor="text1"/>
          <w:sz w:val="16"/>
          <w:szCs w:val="16"/>
        </w:rPr>
        <w:t>年</w:t>
      </w:r>
      <w:r w:rsidRPr="00A964AA">
        <w:rPr>
          <w:rFonts w:eastAsia="標楷體" w:hint="eastAsia"/>
          <w:color w:val="000000" w:themeColor="text1"/>
          <w:sz w:val="16"/>
          <w:szCs w:val="16"/>
        </w:rPr>
        <w:t>12</w:t>
      </w:r>
      <w:r w:rsidRPr="00A964AA">
        <w:rPr>
          <w:rFonts w:eastAsia="標楷體" w:hint="eastAsia"/>
          <w:color w:val="000000" w:themeColor="text1"/>
          <w:sz w:val="16"/>
          <w:szCs w:val="16"/>
        </w:rPr>
        <w:t>月</w:t>
      </w:r>
      <w:r w:rsidRPr="00A964AA">
        <w:rPr>
          <w:rFonts w:eastAsia="標楷體" w:hint="eastAsia"/>
          <w:color w:val="000000" w:themeColor="text1"/>
          <w:sz w:val="16"/>
          <w:szCs w:val="16"/>
        </w:rPr>
        <w:t>7</w:t>
      </w:r>
      <w:r w:rsidRPr="00A964AA">
        <w:rPr>
          <w:rFonts w:eastAsia="標楷體" w:hint="eastAsia"/>
          <w:color w:val="000000" w:themeColor="text1"/>
          <w:sz w:val="16"/>
          <w:szCs w:val="16"/>
        </w:rPr>
        <w:t>日</w:t>
      </w:r>
      <w:r w:rsidRPr="00A964AA">
        <w:rPr>
          <w:rFonts w:eastAsia="標楷體" w:hint="eastAsia"/>
          <w:color w:val="000000" w:themeColor="text1"/>
          <w:sz w:val="16"/>
          <w:szCs w:val="16"/>
        </w:rPr>
        <w:t>104</w:t>
      </w:r>
      <w:r w:rsidRPr="00A964AA">
        <w:rPr>
          <w:rFonts w:eastAsia="標楷體" w:hint="eastAsia"/>
          <w:color w:val="000000" w:themeColor="text1"/>
          <w:sz w:val="16"/>
          <w:szCs w:val="16"/>
        </w:rPr>
        <w:t>學年度第</w:t>
      </w:r>
      <w:r w:rsidRPr="00A964AA">
        <w:rPr>
          <w:rFonts w:eastAsia="標楷體" w:hint="eastAsia"/>
          <w:color w:val="000000" w:themeColor="text1"/>
          <w:sz w:val="16"/>
          <w:szCs w:val="16"/>
        </w:rPr>
        <w:t>1</w:t>
      </w:r>
      <w:r w:rsidRPr="00A964AA">
        <w:rPr>
          <w:rFonts w:eastAsia="標楷體" w:hint="eastAsia"/>
          <w:color w:val="000000" w:themeColor="text1"/>
          <w:sz w:val="16"/>
          <w:szCs w:val="16"/>
        </w:rPr>
        <w:t>學期第</w:t>
      </w:r>
      <w:r w:rsidRPr="00A964AA">
        <w:rPr>
          <w:rFonts w:eastAsia="標楷體" w:hint="eastAsia"/>
          <w:color w:val="000000" w:themeColor="text1"/>
          <w:sz w:val="16"/>
          <w:szCs w:val="16"/>
        </w:rPr>
        <w:t>1</w:t>
      </w:r>
      <w:r w:rsidRPr="00A964AA">
        <w:rPr>
          <w:rFonts w:eastAsia="標楷體" w:hint="eastAsia"/>
          <w:color w:val="000000" w:themeColor="text1"/>
          <w:sz w:val="16"/>
          <w:szCs w:val="16"/>
        </w:rPr>
        <w:t>次課程委員會修正通過</w:t>
      </w:r>
    </w:p>
    <w:p w14:paraId="5115CA86" w14:textId="77777777" w:rsidR="00152B2F" w:rsidRPr="00C3541C" w:rsidRDefault="00152B2F" w:rsidP="00152B2F">
      <w:pPr>
        <w:tabs>
          <w:tab w:val="left" w:pos="2040"/>
        </w:tabs>
        <w:adjustRightInd w:val="0"/>
        <w:snapToGrid w:val="0"/>
        <w:jc w:val="right"/>
        <w:rPr>
          <w:rFonts w:eastAsia="標楷體"/>
          <w:color w:val="000000" w:themeColor="text1"/>
          <w:sz w:val="16"/>
          <w:szCs w:val="16"/>
        </w:rPr>
      </w:pPr>
      <w:r w:rsidRPr="008300D7">
        <w:rPr>
          <w:rFonts w:ascii="Times New Roman" w:eastAsia="標楷體" w:hAnsi="Times New Roman" w:cs="Times New Roman"/>
          <w:color w:val="000000" w:themeColor="text1"/>
          <w:sz w:val="16"/>
          <w:szCs w:val="16"/>
        </w:rPr>
        <w:t>Approved and amended on December 7, 2015, by the 1nd Department Curriculum Meeting of the 1nd Semester of the 104</w:t>
      </w:r>
      <w:r w:rsidRPr="008300D7">
        <w:rPr>
          <w:rFonts w:ascii="Times New Roman" w:eastAsia="標楷體" w:hAnsi="Times New Roman" w:cs="Times New Roman"/>
          <w:color w:val="000000" w:themeColor="text1"/>
          <w:sz w:val="16"/>
          <w:szCs w:val="16"/>
          <w:vertAlign w:val="superscript"/>
        </w:rPr>
        <w:t>th</w:t>
      </w:r>
      <w:r w:rsidRPr="008300D7">
        <w:rPr>
          <w:rFonts w:ascii="Times New Roman" w:eastAsia="標楷體" w:hAnsi="Times New Roman" w:cs="Times New Roman"/>
          <w:color w:val="000000" w:themeColor="text1"/>
          <w:sz w:val="16"/>
          <w:szCs w:val="16"/>
        </w:rPr>
        <w:t xml:space="preserve"> Academic Year</w:t>
      </w:r>
    </w:p>
    <w:p w14:paraId="4C075BAF" w14:textId="77777777" w:rsidR="00152B2F" w:rsidRDefault="00152B2F" w:rsidP="00152B2F">
      <w:pPr>
        <w:tabs>
          <w:tab w:val="left" w:pos="2040"/>
        </w:tabs>
        <w:adjustRightInd w:val="0"/>
        <w:snapToGrid w:val="0"/>
        <w:jc w:val="right"/>
        <w:rPr>
          <w:rFonts w:eastAsia="標楷體"/>
          <w:color w:val="000000" w:themeColor="text1"/>
          <w:sz w:val="16"/>
          <w:szCs w:val="16"/>
        </w:rPr>
      </w:pPr>
      <w:r w:rsidRPr="00A964AA">
        <w:rPr>
          <w:rFonts w:eastAsia="標楷體" w:hint="eastAsia"/>
          <w:color w:val="000000" w:themeColor="text1"/>
          <w:sz w:val="16"/>
          <w:szCs w:val="16"/>
        </w:rPr>
        <w:t>民國</w:t>
      </w:r>
      <w:r w:rsidRPr="00A964AA">
        <w:rPr>
          <w:rFonts w:eastAsia="標楷體" w:hint="eastAsia"/>
          <w:color w:val="000000" w:themeColor="text1"/>
          <w:sz w:val="16"/>
          <w:szCs w:val="16"/>
        </w:rPr>
        <w:t>105</w:t>
      </w:r>
      <w:r w:rsidRPr="00A964AA">
        <w:rPr>
          <w:rFonts w:eastAsia="標楷體" w:hint="eastAsia"/>
          <w:color w:val="000000" w:themeColor="text1"/>
          <w:sz w:val="16"/>
          <w:szCs w:val="16"/>
        </w:rPr>
        <w:t>年</w:t>
      </w:r>
      <w:r w:rsidRPr="00A964AA">
        <w:rPr>
          <w:rFonts w:eastAsia="標楷體" w:hint="eastAsia"/>
          <w:color w:val="000000" w:themeColor="text1"/>
          <w:sz w:val="16"/>
          <w:szCs w:val="16"/>
        </w:rPr>
        <w:t>5</w:t>
      </w:r>
      <w:r w:rsidRPr="00A964AA">
        <w:rPr>
          <w:rFonts w:eastAsia="標楷體" w:hint="eastAsia"/>
          <w:color w:val="000000" w:themeColor="text1"/>
          <w:sz w:val="16"/>
          <w:szCs w:val="16"/>
        </w:rPr>
        <w:t>月</w:t>
      </w:r>
      <w:r w:rsidRPr="00A964AA">
        <w:rPr>
          <w:rFonts w:eastAsia="標楷體" w:hint="eastAsia"/>
          <w:color w:val="000000" w:themeColor="text1"/>
          <w:sz w:val="16"/>
          <w:szCs w:val="16"/>
        </w:rPr>
        <w:t>11</w:t>
      </w:r>
      <w:r w:rsidRPr="00A964AA">
        <w:rPr>
          <w:rFonts w:eastAsia="標楷體" w:hint="eastAsia"/>
          <w:color w:val="000000" w:themeColor="text1"/>
          <w:sz w:val="16"/>
          <w:szCs w:val="16"/>
        </w:rPr>
        <w:t>日</w:t>
      </w:r>
      <w:r w:rsidRPr="00A964AA">
        <w:rPr>
          <w:rFonts w:eastAsia="標楷體" w:hint="eastAsia"/>
          <w:color w:val="000000" w:themeColor="text1"/>
          <w:sz w:val="16"/>
          <w:szCs w:val="16"/>
        </w:rPr>
        <w:t>104</w:t>
      </w:r>
      <w:r w:rsidRPr="00A964AA">
        <w:rPr>
          <w:rFonts w:eastAsia="標楷體" w:hint="eastAsia"/>
          <w:color w:val="000000" w:themeColor="text1"/>
          <w:sz w:val="16"/>
          <w:szCs w:val="16"/>
        </w:rPr>
        <w:t>學年度第</w:t>
      </w:r>
      <w:r w:rsidRPr="00A964AA">
        <w:rPr>
          <w:rFonts w:eastAsia="標楷體" w:hint="eastAsia"/>
          <w:color w:val="000000" w:themeColor="text1"/>
          <w:sz w:val="16"/>
          <w:szCs w:val="16"/>
        </w:rPr>
        <w:t>2</w:t>
      </w:r>
      <w:r w:rsidRPr="00A964AA">
        <w:rPr>
          <w:rFonts w:eastAsia="標楷體" w:hint="eastAsia"/>
          <w:color w:val="000000" w:themeColor="text1"/>
          <w:sz w:val="16"/>
          <w:szCs w:val="16"/>
        </w:rPr>
        <w:t>學期第</w:t>
      </w:r>
      <w:r w:rsidRPr="00A964AA">
        <w:rPr>
          <w:rFonts w:eastAsia="標楷體" w:hint="eastAsia"/>
          <w:color w:val="000000" w:themeColor="text1"/>
          <w:sz w:val="16"/>
          <w:szCs w:val="16"/>
        </w:rPr>
        <w:t>1</w:t>
      </w:r>
      <w:r w:rsidRPr="00A964AA">
        <w:rPr>
          <w:rFonts w:eastAsia="標楷體" w:hint="eastAsia"/>
          <w:color w:val="000000" w:themeColor="text1"/>
          <w:sz w:val="16"/>
          <w:szCs w:val="16"/>
        </w:rPr>
        <w:t>次院</w:t>
      </w:r>
      <w:r>
        <w:rPr>
          <w:rFonts w:eastAsia="標楷體" w:hint="eastAsia"/>
          <w:color w:val="000000" w:themeColor="text1"/>
          <w:sz w:val="16"/>
          <w:szCs w:val="16"/>
        </w:rPr>
        <w:t>課</w:t>
      </w:r>
      <w:r w:rsidRPr="00A964AA">
        <w:rPr>
          <w:rFonts w:eastAsia="標楷體" w:hint="eastAsia"/>
          <w:color w:val="000000" w:themeColor="text1"/>
          <w:sz w:val="16"/>
          <w:szCs w:val="16"/>
        </w:rPr>
        <w:t>程委員會通過</w:t>
      </w:r>
    </w:p>
    <w:p w14:paraId="51551CB8" w14:textId="77777777" w:rsidR="00152B2F" w:rsidRPr="00C3541C" w:rsidRDefault="00152B2F" w:rsidP="00152B2F">
      <w:pPr>
        <w:tabs>
          <w:tab w:val="left" w:pos="2040"/>
        </w:tabs>
        <w:adjustRightInd w:val="0"/>
        <w:snapToGrid w:val="0"/>
        <w:jc w:val="right"/>
        <w:rPr>
          <w:rFonts w:eastAsia="標楷體"/>
          <w:color w:val="000000" w:themeColor="text1"/>
          <w:sz w:val="16"/>
          <w:szCs w:val="16"/>
        </w:rPr>
      </w:pPr>
      <w:r w:rsidRPr="008300D7">
        <w:rPr>
          <w:rFonts w:ascii="Times New Roman" w:eastAsia="標楷體" w:hAnsi="Times New Roman" w:cs="Times New Roman"/>
          <w:color w:val="000000" w:themeColor="text1"/>
          <w:sz w:val="16"/>
          <w:szCs w:val="16"/>
        </w:rPr>
        <w:t>Approved and amended on May 11, 2016, by the 1nd College Curriculum Meeting of the 2nd Semester of the 104</w:t>
      </w:r>
      <w:r w:rsidRPr="008300D7">
        <w:rPr>
          <w:rFonts w:ascii="Times New Roman" w:eastAsia="標楷體" w:hAnsi="Times New Roman" w:cs="Times New Roman"/>
          <w:color w:val="000000" w:themeColor="text1"/>
          <w:sz w:val="16"/>
          <w:szCs w:val="16"/>
          <w:vertAlign w:val="superscript"/>
        </w:rPr>
        <w:t>th</w:t>
      </w:r>
      <w:r w:rsidRPr="008300D7">
        <w:rPr>
          <w:rFonts w:ascii="Times New Roman" w:eastAsia="標楷體" w:hAnsi="Times New Roman" w:cs="Times New Roman"/>
          <w:color w:val="000000" w:themeColor="text1"/>
          <w:sz w:val="16"/>
          <w:szCs w:val="16"/>
        </w:rPr>
        <w:t xml:space="preserve"> Academic Year</w:t>
      </w:r>
    </w:p>
    <w:p w14:paraId="493B9802" w14:textId="77777777" w:rsidR="00152B2F" w:rsidRDefault="00152B2F" w:rsidP="00152B2F">
      <w:pPr>
        <w:tabs>
          <w:tab w:val="left" w:pos="2040"/>
        </w:tabs>
        <w:adjustRightInd w:val="0"/>
        <w:snapToGrid w:val="0"/>
        <w:jc w:val="right"/>
        <w:rPr>
          <w:rFonts w:eastAsia="標楷體"/>
          <w:color w:val="000000" w:themeColor="text1"/>
          <w:sz w:val="16"/>
          <w:szCs w:val="16"/>
        </w:rPr>
      </w:pPr>
      <w:r w:rsidRPr="00A964AA">
        <w:rPr>
          <w:rFonts w:eastAsia="標楷體"/>
          <w:color w:val="000000" w:themeColor="text1"/>
          <w:sz w:val="16"/>
          <w:szCs w:val="16"/>
        </w:rPr>
        <w:t>民國</w:t>
      </w:r>
      <w:r w:rsidRPr="00A964AA">
        <w:rPr>
          <w:rFonts w:eastAsia="標楷體" w:hint="eastAsia"/>
          <w:color w:val="000000" w:themeColor="text1"/>
          <w:sz w:val="16"/>
          <w:szCs w:val="16"/>
        </w:rPr>
        <w:t>105</w:t>
      </w:r>
      <w:r w:rsidRPr="00A964AA">
        <w:rPr>
          <w:rFonts w:eastAsia="標楷體" w:hint="eastAsia"/>
          <w:color w:val="000000" w:themeColor="text1"/>
          <w:sz w:val="16"/>
          <w:szCs w:val="16"/>
        </w:rPr>
        <w:t>年</w:t>
      </w:r>
      <w:r w:rsidRPr="00A964AA">
        <w:rPr>
          <w:rFonts w:eastAsia="標楷體" w:hint="eastAsia"/>
          <w:color w:val="000000" w:themeColor="text1"/>
          <w:sz w:val="16"/>
          <w:szCs w:val="16"/>
        </w:rPr>
        <w:t>5</w:t>
      </w:r>
      <w:r w:rsidRPr="00A964AA">
        <w:rPr>
          <w:rFonts w:eastAsia="標楷體" w:hint="eastAsia"/>
          <w:color w:val="000000" w:themeColor="text1"/>
          <w:sz w:val="16"/>
          <w:szCs w:val="16"/>
        </w:rPr>
        <w:t>月</w:t>
      </w:r>
      <w:r w:rsidRPr="00A964AA">
        <w:rPr>
          <w:rFonts w:eastAsia="標楷體" w:hint="eastAsia"/>
          <w:color w:val="000000" w:themeColor="text1"/>
          <w:sz w:val="16"/>
          <w:szCs w:val="16"/>
        </w:rPr>
        <w:t>26</w:t>
      </w:r>
      <w:r w:rsidRPr="00A964AA">
        <w:rPr>
          <w:rFonts w:eastAsia="標楷體" w:hint="eastAsia"/>
          <w:color w:val="000000" w:themeColor="text1"/>
          <w:sz w:val="16"/>
          <w:szCs w:val="16"/>
        </w:rPr>
        <w:t>日</w:t>
      </w:r>
      <w:r w:rsidRPr="00A964AA">
        <w:rPr>
          <w:rFonts w:eastAsia="標楷體" w:hint="eastAsia"/>
          <w:color w:val="000000" w:themeColor="text1"/>
          <w:sz w:val="16"/>
          <w:szCs w:val="16"/>
        </w:rPr>
        <w:t>104</w:t>
      </w:r>
      <w:r w:rsidRPr="00A964AA">
        <w:rPr>
          <w:rFonts w:eastAsia="標楷體" w:hint="eastAsia"/>
          <w:color w:val="000000" w:themeColor="text1"/>
          <w:sz w:val="16"/>
          <w:szCs w:val="16"/>
        </w:rPr>
        <w:t>學年度第</w:t>
      </w:r>
      <w:r w:rsidRPr="00A964AA">
        <w:rPr>
          <w:rFonts w:eastAsia="標楷體" w:hint="eastAsia"/>
          <w:color w:val="000000" w:themeColor="text1"/>
          <w:sz w:val="16"/>
          <w:szCs w:val="16"/>
        </w:rPr>
        <w:t>2</w:t>
      </w:r>
      <w:r w:rsidRPr="00A964AA">
        <w:rPr>
          <w:rFonts w:eastAsia="標楷體" w:hint="eastAsia"/>
          <w:color w:val="000000" w:themeColor="text1"/>
          <w:sz w:val="16"/>
          <w:szCs w:val="16"/>
        </w:rPr>
        <w:t>學期校課程會議備查</w:t>
      </w:r>
    </w:p>
    <w:p w14:paraId="0E43646A" w14:textId="77777777" w:rsidR="00152B2F" w:rsidRPr="00C3541C" w:rsidRDefault="00152B2F" w:rsidP="00152B2F">
      <w:pPr>
        <w:tabs>
          <w:tab w:val="left" w:pos="2040"/>
        </w:tabs>
        <w:adjustRightInd w:val="0"/>
        <w:snapToGrid w:val="0"/>
        <w:jc w:val="right"/>
        <w:rPr>
          <w:rFonts w:eastAsia="標楷體"/>
          <w:color w:val="000000" w:themeColor="text1"/>
          <w:sz w:val="16"/>
          <w:szCs w:val="16"/>
        </w:rPr>
      </w:pPr>
      <w:r w:rsidRPr="008300D7">
        <w:rPr>
          <w:rFonts w:ascii="Times New Roman" w:eastAsia="標楷體" w:hAnsi="Times New Roman" w:cs="Times New Roman"/>
          <w:color w:val="000000" w:themeColor="text1"/>
          <w:sz w:val="16"/>
          <w:szCs w:val="16"/>
        </w:rPr>
        <w:t>Approved and Recorded on May 26, 2016, by the University Curriculum Meeting of the 2nd Semester of the 104</w:t>
      </w:r>
      <w:r w:rsidRPr="008300D7">
        <w:rPr>
          <w:rFonts w:ascii="Times New Roman" w:eastAsia="標楷體" w:hAnsi="Times New Roman" w:cs="Times New Roman"/>
          <w:color w:val="000000" w:themeColor="text1"/>
          <w:sz w:val="16"/>
          <w:szCs w:val="16"/>
          <w:vertAlign w:val="superscript"/>
        </w:rPr>
        <w:t>th</w:t>
      </w:r>
      <w:r w:rsidRPr="008300D7">
        <w:rPr>
          <w:rFonts w:ascii="Times New Roman" w:eastAsia="標楷體" w:hAnsi="Times New Roman" w:cs="Times New Roman"/>
          <w:color w:val="000000" w:themeColor="text1"/>
          <w:sz w:val="16"/>
          <w:szCs w:val="16"/>
        </w:rPr>
        <w:t xml:space="preserve"> Academic Year</w:t>
      </w:r>
    </w:p>
    <w:p w14:paraId="4A6FE843" w14:textId="77777777" w:rsidR="00152B2F" w:rsidRDefault="00152B2F" w:rsidP="00152B2F">
      <w:pPr>
        <w:tabs>
          <w:tab w:val="left" w:pos="2040"/>
        </w:tabs>
        <w:adjustRightInd w:val="0"/>
        <w:snapToGrid w:val="0"/>
        <w:jc w:val="right"/>
        <w:rPr>
          <w:rFonts w:eastAsia="標楷體"/>
          <w:color w:val="000000" w:themeColor="text1"/>
          <w:sz w:val="16"/>
          <w:szCs w:val="16"/>
        </w:rPr>
      </w:pPr>
      <w:r w:rsidRPr="00A964AA">
        <w:rPr>
          <w:rFonts w:eastAsia="標楷體" w:hint="eastAsia"/>
          <w:color w:val="000000" w:themeColor="text1"/>
          <w:sz w:val="16"/>
          <w:szCs w:val="16"/>
        </w:rPr>
        <w:t>民國</w:t>
      </w:r>
      <w:r w:rsidRPr="00A964AA">
        <w:rPr>
          <w:rFonts w:eastAsia="標楷體" w:hint="eastAsia"/>
          <w:color w:val="000000" w:themeColor="text1"/>
          <w:sz w:val="16"/>
          <w:szCs w:val="16"/>
        </w:rPr>
        <w:t>109</w:t>
      </w:r>
      <w:r w:rsidRPr="00A964AA">
        <w:rPr>
          <w:rFonts w:eastAsia="標楷體" w:hint="eastAsia"/>
          <w:color w:val="000000" w:themeColor="text1"/>
          <w:sz w:val="16"/>
          <w:szCs w:val="16"/>
        </w:rPr>
        <w:t>年</w:t>
      </w:r>
      <w:r w:rsidRPr="00A964AA">
        <w:rPr>
          <w:rFonts w:eastAsia="標楷體" w:hint="eastAsia"/>
          <w:color w:val="000000" w:themeColor="text1"/>
          <w:sz w:val="16"/>
          <w:szCs w:val="16"/>
        </w:rPr>
        <w:t>4</w:t>
      </w:r>
      <w:r w:rsidRPr="00A964AA">
        <w:rPr>
          <w:rFonts w:eastAsia="標楷體" w:hint="eastAsia"/>
          <w:color w:val="000000" w:themeColor="text1"/>
          <w:sz w:val="16"/>
          <w:szCs w:val="16"/>
        </w:rPr>
        <w:t>月</w:t>
      </w:r>
      <w:r w:rsidRPr="00A964AA">
        <w:rPr>
          <w:rFonts w:eastAsia="標楷體" w:hint="eastAsia"/>
          <w:color w:val="000000" w:themeColor="text1"/>
          <w:sz w:val="16"/>
          <w:szCs w:val="16"/>
        </w:rPr>
        <w:t>27</w:t>
      </w:r>
      <w:r w:rsidRPr="00A964AA">
        <w:rPr>
          <w:rFonts w:eastAsia="標楷體" w:hint="eastAsia"/>
          <w:color w:val="000000" w:themeColor="text1"/>
          <w:sz w:val="16"/>
          <w:szCs w:val="16"/>
        </w:rPr>
        <w:t>日</w:t>
      </w:r>
      <w:r w:rsidRPr="00A964AA">
        <w:rPr>
          <w:rFonts w:eastAsia="標楷體" w:hint="eastAsia"/>
          <w:color w:val="000000" w:themeColor="text1"/>
          <w:sz w:val="16"/>
          <w:szCs w:val="16"/>
        </w:rPr>
        <w:t>108</w:t>
      </w:r>
      <w:r w:rsidRPr="00A964AA">
        <w:rPr>
          <w:rFonts w:eastAsia="標楷體" w:hint="eastAsia"/>
          <w:color w:val="000000" w:themeColor="text1"/>
          <w:sz w:val="16"/>
          <w:szCs w:val="16"/>
        </w:rPr>
        <w:t>學年度第二學期第二次課程委員會會議修通過過</w:t>
      </w:r>
    </w:p>
    <w:p w14:paraId="422E1D32" w14:textId="77777777" w:rsidR="00152B2F" w:rsidRPr="00C3541C" w:rsidRDefault="00152B2F" w:rsidP="00152B2F">
      <w:pPr>
        <w:tabs>
          <w:tab w:val="left" w:pos="2040"/>
        </w:tabs>
        <w:adjustRightInd w:val="0"/>
        <w:snapToGrid w:val="0"/>
        <w:jc w:val="right"/>
        <w:rPr>
          <w:rFonts w:eastAsia="標楷體"/>
          <w:color w:val="000000" w:themeColor="text1"/>
          <w:sz w:val="16"/>
          <w:szCs w:val="16"/>
        </w:rPr>
      </w:pPr>
      <w:r w:rsidRPr="008300D7">
        <w:rPr>
          <w:rFonts w:ascii="Times New Roman" w:eastAsia="標楷體" w:hAnsi="Times New Roman" w:cs="Times New Roman"/>
          <w:color w:val="000000" w:themeColor="text1"/>
          <w:sz w:val="16"/>
          <w:szCs w:val="16"/>
        </w:rPr>
        <w:t>Approved and amended on April 27, 2020, by the 2nd Department Curriculum Meeting of the 2nd Semester of the 108</w:t>
      </w:r>
      <w:r w:rsidRPr="008300D7">
        <w:rPr>
          <w:rFonts w:ascii="Times New Roman" w:eastAsia="標楷體" w:hAnsi="Times New Roman" w:cs="Times New Roman"/>
          <w:color w:val="000000" w:themeColor="text1"/>
          <w:sz w:val="16"/>
          <w:szCs w:val="16"/>
          <w:vertAlign w:val="superscript"/>
        </w:rPr>
        <w:t>th</w:t>
      </w:r>
      <w:r w:rsidRPr="008300D7">
        <w:rPr>
          <w:rFonts w:ascii="Times New Roman" w:eastAsia="標楷體" w:hAnsi="Times New Roman" w:cs="Times New Roman"/>
          <w:color w:val="000000" w:themeColor="text1"/>
          <w:sz w:val="16"/>
          <w:szCs w:val="16"/>
        </w:rPr>
        <w:t xml:space="preserve"> Academic Year</w:t>
      </w:r>
    </w:p>
    <w:p w14:paraId="7E22CC3F" w14:textId="77777777" w:rsidR="00152B2F" w:rsidRDefault="00152B2F" w:rsidP="00152B2F">
      <w:pPr>
        <w:tabs>
          <w:tab w:val="left" w:pos="2040"/>
        </w:tabs>
        <w:adjustRightInd w:val="0"/>
        <w:snapToGrid w:val="0"/>
        <w:jc w:val="right"/>
        <w:rPr>
          <w:rFonts w:eastAsia="標楷體"/>
          <w:color w:val="000000" w:themeColor="text1"/>
          <w:sz w:val="16"/>
          <w:szCs w:val="16"/>
        </w:rPr>
      </w:pPr>
      <w:r w:rsidRPr="00A964AA">
        <w:rPr>
          <w:rFonts w:eastAsia="標楷體" w:hint="eastAsia"/>
          <w:color w:val="000000" w:themeColor="text1"/>
          <w:sz w:val="16"/>
          <w:szCs w:val="16"/>
        </w:rPr>
        <w:t>民國</w:t>
      </w:r>
      <w:r w:rsidRPr="00A964AA">
        <w:rPr>
          <w:rFonts w:eastAsia="標楷體" w:hint="eastAsia"/>
          <w:color w:val="000000" w:themeColor="text1"/>
          <w:sz w:val="16"/>
          <w:szCs w:val="16"/>
        </w:rPr>
        <w:t>1</w:t>
      </w:r>
      <w:r w:rsidRPr="00A964AA">
        <w:rPr>
          <w:rFonts w:eastAsia="標楷體"/>
          <w:color w:val="000000" w:themeColor="text1"/>
          <w:sz w:val="16"/>
          <w:szCs w:val="16"/>
        </w:rPr>
        <w:t>09</w:t>
      </w:r>
      <w:r w:rsidRPr="00A964AA">
        <w:rPr>
          <w:rFonts w:eastAsia="標楷體" w:hint="eastAsia"/>
          <w:color w:val="000000" w:themeColor="text1"/>
          <w:sz w:val="16"/>
          <w:szCs w:val="16"/>
        </w:rPr>
        <w:t>年</w:t>
      </w:r>
      <w:r w:rsidRPr="00A964AA">
        <w:rPr>
          <w:rFonts w:eastAsia="標楷體" w:hint="eastAsia"/>
          <w:color w:val="000000" w:themeColor="text1"/>
          <w:sz w:val="16"/>
          <w:szCs w:val="16"/>
        </w:rPr>
        <w:t>5</w:t>
      </w:r>
      <w:r w:rsidRPr="00A964AA">
        <w:rPr>
          <w:rFonts w:eastAsia="標楷體" w:hint="eastAsia"/>
          <w:color w:val="000000" w:themeColor="text1"/>
          <w:sz w:val="16"/>
          <w:szCs w:val="16"/>
        </w:rPr>
        <w:t>月</w:t>
      </w:r>
      <w:r w:rsidRPr="00A964AA">
        <w:rPr>
          <w:rFonts w:eastAsia="標楷體" w:hint="eastAsia"/>
          <w:color w:val="000000" w:themeColor="text1"/>
          <w:sz w:val="16"/>
          <w:szCs w:val="16"/>
        </w:rPr>
        <w:t>12</w:t>
      </w:r>
      <w:r w:rsidRPr="00A964AA">
        <w:rPr>
          <w:rFonts w:eastAsia="標楷體" w:hint="eastAsia"/>
          <w:color w:val="000000" w:themeColor="text1"/>
          <w:sz w:val="16"/>
          <w:szCs w:val="16"/>
        </w:rPr>
        <w:t>日</w:t>
      </w:r>
      <w:r w:rsidRPr="00A964AA">
        <w:rPr>
          <w:rFonts w:eastAsia="標楷體" w:hint="eastAsia"/>
          <w:color w:val="000000" w:themeColor="text1"/>
          <w:sz w:val="16"/>
          <w:szCs w:val="16"/>
        </w:rPr>
        <w:t>108</w:t>
      </w:r>
      <w:r w:rsidRPr="00A964AA">
        <w:rPr>
          <w:rFonts w:eastAsia="標楷體" w:hint="eastAsia"/>
          <w:color w:val="000000" w:themeColor="text1"/>
          <w:sz w:val="16"/>
          <w:szCs w:val="16"/>
        </w:rPr>
        <w:t>學年度第二學期第一次院課程委員會通過</w:t>
      </w:r>
    </w:p>
    <w:p w14:paraId="180278DC" w14:textId="77777777" w:rsidR="00152B2F" w:rsidRPr="00C3541C" w:rsidRDefault="00152B2F" w:rsidP="00152B2F">
      <w:pPr>
        <w:tabs>
          <w:tab w:val="left" w:pos="2040"/>
        </w:tabs>
        <w:adjustRightInd w:val="0"/>
        <w:snapToGrid w:val="0"/>
        <w:jc w:val="right"/>
        <w:rPr>
          <w:rFonts w:eastAsia="標楷體"/>
          <w:color w:val="000000" w:themeColor="text1"/>
          <w:sz w:val="16"/>
          <w:szCs w:val="16"/>
        </w:rPr>
      </w:pPr>
      <w:r w:rsidRPr="008300D7">
        <w:rPr>
          <w:rFonts w:ascii="Times New Roman" w:eastAsia="標楷體" w:hAnsi="Times New Roman" w:cs="Times New Roman"/>
          <w:color w:val="000000" w:themeColor="text1"/>
          <w:sz w:val="16"/>
          <w:szCs w:val="16"/>
        </w:rPr>
        <w:t>Approved and amended on May 12, 2020 by the 1nd College Curriculum Meeting of the 2nd Semester of the 108</w:t>
      </w:r>
      <w:r w:rsidRPr="008300D7">
        <w:rPr>
          <w:rFonts w:ascii="Times New Roman" w:eastAsia="標楷體" w:hAnsi="Times New Roman" w:cs="Times New Roman"/>
          <w:color w:val="000000" w:themeColor="text1"/>
          <w:sz w:val="16"/>
          <w:szCs w:val="16"/>
          <w:vertAlign w:val="superscript"/>
        </w:rPr>
        <w:t>th</w:t>
      </w:r>
      <w:r w:rsidRPr="008300D7">
        <w:rPr>
          <w:rFonts w:ascii="Times New Roman" w:eastAsia="標楷體" w:hAnsi="Times New Roman" w:cs="Times New Roman"/>
          <w:color w:val="000000" w:themeColor="text1"/>
          <w:sz w:val="16"/>
          <w:szCs w:val="16"/>
        </w:rPr>
        <w:t xml:space="preserve"> Academic Year</w:t>
      </w:r>
    </w:p>
    <w:p w14:paraId="31E36005" w14:textId="77777777" w:rsidR="00152B2F" w:rsidRDefault="00152B2F" w:rsidP="00152B2F">
      <w:pPr>
        <w:tabs>
          <w:tab w:val="left" w:pos="2040"/>
        </w:tabs>
        <w:adjustRightInd w:val="0"/>
        <w:snapToGrid w:val="0"/>
        <w:jc w:val="right"/>
        <w:rPr>
          <w:rFonts w:eastAsia="標楷體"/>
          <w:color w:val="000000" w:themeColor="text1"/>
          <w:sz w:val="16"/>
          <w:szCs w:val="16"/>
        </w:rPr>
      </w:pPr>
      <w:r w:rsidRPr="00A964AA">
        <w:rPr>
          <w:rFonts w:eastAsia="標楷體" w:hint="eastAsia"/>
          <w:color w:val="000000" w:themeColor="text1"/>
          <w:sz w:val="16"/>
          <w:szCs w:val="16"/>
        </w:rPr>
        <w:t>民國</w:t>
      </w:r>
      <w:r w:rsidRPr="00A964AA">
        <w:rPr>
          <w:rFonts w:eastAsia="標楷體" w:hint="eastAsia"/>
          <w:color w:val="000000" w:themeColor="text1"/>
          <w:sz w:val="16"/>
          <w:szCs w:val="16"/>
        </w:rPr>
        <w:t>1</w:t>
      </w:r>
      <w:r w:rsidRPr="00A964AA">
        <w:rPr>
          <w:rFonts w:eastAsia="標楷體"/>
          <w:color w:val="000000" w:themeColor="text1"/>
          <w:sz w:val="16"/>
          <w:szCs w:val="16"/>
        </w:rPr>
        <w:t>09</w:t>
      </w:r>
      <w:r w:rsidRPr="00A964AA">
        <w:rPr>
          <w:rFonts w:eastAsia="標楷體" w:hint="eastAsia"/>
          <w:color w:val="000000" w:themeColor="text1"/>
          <w:sz w:val="16"/>
          <w:szCs w:val="16"/>
        </w:rPr>
        <w:t>年</w:t>
      </w:r>
      <w:r w:rsidRPr="00A964AA">
        <w:rPr>
          <w:rFonts w:eastAsia="標楷體" w:hint="eastAsia"/>
          <w:color w:val="000000" w:themeColor="text1"/>
          <w:sz w:val="16"/>
          <w:szCs w:val="16"/>
        </w:rPr>
        <w:t>5</w:t>
      </w:r>
      <w:r w:rsidRPr="00A964AA">
        <w:rPr>
          <w:rFonts w:eastAsia="標楷體" w:hint="eastAsia"/>
          <w:color w:val="000000" w:themeColor="text1"/>
          <w:sz w:val="16"/>
          <w:szCs w:val="16"/>
        </w:rPr>
        <w:t>月</w:t>
      </w:r>
      <w:r w:rsidRPr="00A964AA">
        <w:rPr>
          <w:rFonts w:eastAsia="標楷體" w:hint="eastAsia"/>
          <w:color w:val="000000" w:themeColor="text1"/>
          <w:sz w:val="16"/>
          <w:szCs w:val="16"/>
        </w:rPr>
        <w:t>2</w:t>
      </w:r>
      <w:r w:rsidRPr="00A964AA">
        <w:rPr>
          <w:rFonts w:eastAsia="標楷體"/>
          <w:color w:val="000000" w:themeColor="text1"/>
          <w:sz w:val="16"/>
          <w:szCs w:val="16"/>
        </w:rPr>
        <w:t>8</w:t>
      </w:r>
      <w:r w:rsidRPr="00A964AA">
        <w:rPr>
          <w:rFonts w:eastAsia="標楷體" w:hint="eastAsia"/>
          <w:color w:val="000000" w:themeColor="text1"/>
          <w:sz w:val="16"/>
          <w:szCs w:val="16"/>
        </w:rPr>
        <w:t>日</w:t>
      </w:r>
      <w:r w:rsidRPr="00A964AA">
        <w:rPr>
          <w:rFonts w:eastAsia="標楷體" w:hint="eastAsia"/>
          <w:color w:val="000000" w:themeColor="text1"/>
          <w:sz w:val="16"/>
          <w:szCs w:val="16"/>
        </w:rPr>
        <w:t>108</w:t>
      </w:r>
      <w:r w:rsidRPr="00A964AA">
        <w:rPr>
          <w:rFonts w:eastAsia="標楷體" w:hint="eastAsia"/>
          <w:color w:val="000000" w:themeColor="text1"/>
          <w:sz w:val="16"/>
          <w:szCs w:val="16"/>
        </w:rPr>
        <w:t>學年度第二次校課程委員會會議通過</w:t>
      </w:r>
    </w:p>
    <w:p w14:paraId="7AE78052" w14:textId="77777777" w:rsidR="00152B2F" w:rsidRDefault="00152B2F" w:rsidP="00152B2F">
      <w:pPr>
        <w:tabs>
          <w:tab w:val="left" w:pos="2040"/>
        </w:tabs>
        <w:adjustRightInd w:val="0"/>
        <w:snapToGrid w:val="0"/>
        <w:jc w:val="right"/>
        <w:rPr>
          <w:rFonts w:ascii="Times New Roman" w:eastAsia="標楷體" w:hAnsi="Times New Roman" w:cs="Times New Roman"/>
          <w:color w:val="000000" w:themeColor="text1"/>
          <w:sz w:val="16"/>
          <w:szCs w:val="16"/>
        </w:rPr>
      </w:pPr>
      <w:r w:rsidRPr="008300D7">
        <w:rPr>
          <w:rFonts w:ascii="Times New Roman" w:eastAsia="標楷體" w:hAnsi="Times New Roman" w:cs="Times New Roman"/>
          <w:color w:val="000000" w:themeColor="text1"/>
          <w:sz w:val="16"/>
          <w:szCs w:val="16"/>
        </w:rPr>
        <w:t>Approved and amended on May 28, 2020 by the University Curriculum Meeting of the 2nd Semester of the 108</w:t>
      </w:r>
      <w:r w:rsidRPr="008300D7">
        <w:rPr>
          <w:rFonts w:ascii="Times New Roman" w:eastAsia="標楷體" w:hAnsi="Times New Roman" w:cs="Times New Roman"/>
          <w:color w:val="000000" w:themeColor="text1"/>
          <w:sz w:val="16"/>
          <w:szCs w:val="16"/>
          <w:vertAlign w:val="superscript"/>
        </w:rPr>
        <w:t>th</w:t>
      </w:r>
      <w:r w:rsidRPr="008300D7">
        <w:rPr>
          <w:rFonts w:ascii="Times New Roman" w:eastAsia="標楷體" w:hAnsi="Times New Roman" w:cs="Times New Roman"/>
          <w:color w:val="000000" w:themeColor="text1"/>
          <w:sz w:val="16"/>
          <w:szCs w:val="16"/>
        </w:rPr>
        <w:t xml:space="preserve"> Academic Year</w:t>
      </w:r>
    </w:p>
    <w:p w14:paraId="461598F3" w14:textId="77777777" w:rsidR="00275FD4" w:rsidRPr="00152B2F" w:rsidRDefault="00275FD4" w:rsidP="00213E14">
      <w:pPr>
        <w:tabs>
          <w:tab w:val="left" w:pos="2040"/>
        </w:tabs>
        <w:adjustRightInd w:val="0"/>
        <w:snapToGrid w:val="0"/>
        <w:jc w:val="right"/>
        <w:rPr>
          <w:rFonts w:ascii="Times New Roman" w:eastAsia="標楷體" w:hAnsi="Times New Roman" w:cs="Times New Roman"/>
          <w:color w:val="000000" w:themeColor="text1"/>
          <w:sz w:val="28"/>
          <w:szCs w:val="28"/>
        </w:rPr>
      </w:pPr>
    </w:p>
    <w:tbl>
      <w:tblPr>
        <w:tblStyle w:val="a3"/>
        <w:tblW w:w="5000" w:type="pct"/>
        <w:tblLook w:val="04A0" w:firstRow="1" w:lastRow="0" w:firstColumn="1" w:lastColumn="0" w:noHBand="0" w:noVBand="1"/>
      </w:tblPr>
      <w:tblGrid>
        <w:gridCol w:w="3384"/>
        <w:gridCol w:w="976"/>
        <w:gridCol w:w="906"/>
        <w:gridCol w:w="1121"/>
        <w:gridCol w:w="1019"/>
        <w:gridCol w:w="1019"/>
        <w:gridCol w:w="1019"/>
        <w:gridCol w:w="1025"/>
        <w:gridCol w:w="1025"/>
        <w:gridCol w:w="1025"/>
        <w:gridCol w:w="1025"/>
        <w:gridCol w:w="1016"/>
      </w:tblGrid>
      <w:tr w:rsidR="00A964AA" w:rsidRPr="00A964AA" w14:paraId="0A5FCC6F" w14:textId="77777777" w:rsidTr="00983B52">
        <w:trPr>
          <w:tblHeader/>
        </w:trPr>
        <w:tc>
          <w:tcPr>
            <w:tcW w:w="5000" w:type="pct"/>
            <w:gridSpan w:val="12"/>
          </w:tcPr>
          <w:p w14:paraId="59D63944" w14:textId="575C41A6" w:rsidR="00983B52" w:rsidRPr="00A964AA" w:rsidRDefault="00983B52" w:rsidP="005251E2">
            <w:pPr>
              <w:tabs>
                <w:tab w:val="left" w:pos="2040"/>
              </w:tabs>
              <w:adjustRightInd w:val="0"/>
              <w:snapToGrid w:val="0"/>
              <w:jc w:val="center"/>
              <w:rPr>
                <w:rFonts w:ascii="Times New Roman" w:eastAsia="標楷體" w:hAnsi="Times New Roman" w:cs="Times New Roman"/>
                <w:b/>
                <w:bCs/>
                <w:color w:val="000000" w:themeColor="text1"/>
                <w:sz w:val="28"/>
                <w:szCs w:val="28"/>
              </w:rPr>
            </w:pPr>
            <w:r w:rsidRPr="00A964AA">
              <w:rPr>
                <w:rFonts w:ascii="Times New Roman" w:eastAsia="標楷體" w:hAnsi="Times New Roman" w:cs="Times New Roman"/>
                <w:b/>
                <w:bCs/>
                <w:color w:val="000000" w:themeColor="text1"/>
                <w:sz w:val="28"/>
                <w:szCs w:val="28"/>
              </w:rPr>
              <w:t>專業必修</w:t>
            </w:r>
            <w:r w:rsidRPr="00A964AA">
              <w:rPr>
                <w:rFonts w:ascii="Times New Roman" w:eastAsia="標楷體" w:hAnsi="Times New Roman" w:cs="Times New Roman"/>
                <w:b/>
                <w:bCs/>
                <w:color w:val="000000" w:themeColor="text1"/>
                <w:sz w:val="28"/>
                <w:szCs w:val="28"/>
              </w:rPr>
              <w:t>72</w:t>
            </w:r>
            <w:r w:rsidRPr="00A964AA">
              <w:rPr>
                <w:rFonts w:ascii="Times New Roman" w:eastAsia="標楷體" w:hAnsi="Times New Roman" w:cs="Times New Roman"/>
                <w:b/>
                <w:bCs/>
                <w:color w:val="000000" w:themeColor="text1"/>
                <w:sz w:val="28"/>
                <w:szCs w:val="28"/>
              </w:rPr>
              <w:t>學分</w:t>
            </w:r>
            <w:r w:rsidRPr="00A964AA">
              <w:rPr>
                <w:rFonts w:ascii="Times New Roman" w:eastAsia="標楷體" w:hAnsi="Times New Roman" w:cs="Times New Roman"/>
                <w:b/>
                <w:bCs/>
                <w:color w:val="000000" w:themeColor="text1"/>
                <w:sz w:val="28"/>
                <w:szCs w:val="28"/>
              </w:rPr>
              <w:t xml:space="preserve"> </w:t>
            </w:r>
            <w:r w:rsidR="00BF75E7" w:rsidRPr="00A964AA">
              <w:rPr>
                <w:rFonts w:ascii="Times New Roman" w:eastAsia="標楷體" w:hAnsi="Times New Roman" w:cs="Times New Roman"/>
                <w:b/>
                <w:bCs/>
                <w:color w:val="000000" w:themeColor="text1"/>
                <w:sz w:val="28"/>
                <w:szCs w:val="28"/>
              </w:rPr>
              <w:t>Required courses</w:t>
            </w:r>
            <w:r w:rsidRPr="00A964AA">
              <w:rPr>
                <w:rFonts w:ascii="Times New Roman" w:eastAsia="標楷體" w:hAnsi="Times New Roman" w:cs="Times New Roman"/>
                <w:b/>
                <w:bCs/>
                <w:color w:val="000000" w:themeColor="text1"/>
                <w:sz w:val="28"/>
                <w:szCs w:val="28"/>
              </w:rPr>
              <w:t>：</w:t>
            </w:r>
            <w:r w:rsidRPr="00A964AA">
              <w:rPr>
                <w:rFonts w:ascii="Times New Roman" w:eastAsia="標楷體" w:hAnsi="Times New Roman" w:cs="Times New Roman"/>
                <w:b/>
                <w:bCs/>
                <w:color w:val="000000" w:themeColor="text1"/>
                <w:sz w:val="28"/>
                <w:szCs w:val="28"/>
              </w:rPr>
              <w:t>72 credits</w:t>
            </w:r>
          </w:p>
        </w:tc>
      </w:tr>
      <w:tr w:rsidR="00A964AA" w:rsidRPr="00A964AA" w14:paraId="1274D65F" w14:textId="77777777" w:rsidTr="00FD3C6B">
        <w:trPr>
          <w:tblHeader/>
        </w:trPr>
        <w:tc>
          <w:tcPr>
            <w:tcW w:w="1162" w:type="pct"/>
            <w:vAlign w:val="center"/>
          </w:tcPr>
          <w:p w14:paraId="232C3EF9" w14:textId="77777777" w:rsidR="00983B52" w:rsidRPr="000F6E83" w:rsidRDefault="00983B52" w:rsidP="00983B52">
            <w:pP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課程名稱</w:t>
            </w:r>
          </w:p>
          <w:p w14:paraId="183272ED" w14:textId="73789DB6" w:rsidR="00983B52" w:rsidRPr="000F6E83" w:rsidRDefault="00983B52" w:rsidP="00983B52">
            <w:pPr>
              <w:tabs>
                <w:tab w:val="left" w:pos="2040"/>
              </w:tabs>
              <w:adjustRightInd w:val="0"/>
              <w:snapToGrid w:val="0"/>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Course Name</w:t>
            </w:r>
          </w:p>
        </w:tc>
        <w:tc>
          <w:tcPr>
            <w:tcW w:w="335" w:type="pct"/>
            <w:vAlign w:val="center"/>
          </w:tcPr>
          <w:p w14:paraId="29413CB5" w14:textId="77777777" w:rsidR="00983B52" w:rsidRPr="000F6E83" w:rsidRDefault="00983B52" w:rsidP="00983B52">
            <w:pPr>
              <w:tabs>
                <w:tab w:val="left" w:pos="2040"/>
              </w:tabs>
              <w:adjustRightInd w:val="0"/>
              <w:snapToGrid w:val="0"/>
              <w:jc w:val="cente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必</w:t>
            </w:r>
            <w:r w:rsidRPr="000F6E83">
              <w:rPr>
                <w:rFonts w:ascii="Times New Roman" w:eastAsia="標楷體" w:hAnsi="Times New Roman" w:cs="Times New Roman"/>
                <w:color w:val="000000" w:themeColor="text1"/>
                <w:sz w:val="20"/>
                <w:szCs w:val="20"/>
              </w:rPr>
              <w:t>/</w:t>
            </w:r>
            <w:r w:rsidRPr="000F6E83">
              <w:rPr>
                <w:rFonts w:ascii="Times New Roman" w:eastAsia="標楷體" w:hAnsi="Times New Roman" w:cs="Times New Roman"/>
                <w:color w:val="000000" w:themeColor="text1"/>
                <w:sz w:val="20"/>
                <w:szCs w:val="20"/>
              </w:rPr>
              <w:t>選修</w:t>
            </w:r>
          </w:p>
          <w:p w14:paraId="626FB534" w14:textId="20C3544A" w:rsidR="00983B52" w:rsidRPr="000F6E83" w:rsidRDefault="00983B52" w:rsidP="00983B52">
            <w:pPr>
              <w:tabs>
                <w:tab w:val="left" w:pos="2040"/>
              </w:tabs>
              <w:adjustRightInd w:val="0"/>
              <w:snapToGrid w:val="0"/>
              <w:jc w:val="cente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Type</w:t>
            </w:r>
          </w:p>
        </w:tc>
        <w:tc>
          <w:tcPr>
            <w:tcW w:w="311" w:type="pct"/>
            <w:vAlign w:val="center"/>
          </w:tcPr>
          <w:p w14:paraId="7496475D" w14:textId="77777777" w:rsidR="00983B52" w:rsidRPr="000F6E83" w:rsidRDefault="00983B52" w:rsidP="00983B52">
            <w:pPr>
              <w:tabs>
                <w:tab w:val="left" w:pos="2040"/>
              </w:tabs>
              <w:adjustRightInd w:val="0"/>
              <w:snapToGrid w:val="0"/>
              <w:jc w:val="cente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學分數</w:t>
            </w:r>
          </w:p>
          <w:p w14:paraId="72877430" w14:textId="2CEF020F" w:rsidR="00983B52" w:rsidRPr="000F6E83" w:rsidRDefault="00983B52" w:rsidP="00983B52">
            <w:pPr>
              <w:tabs>
                <w:tab w:val="left" w:pos="2040"/>
              </w:tabs>
              <w:adjustRightInd w:val="0"/>
              <w:snapToGrid w:val="0"/>
              <w:jc w:val="cente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Credits</w:t>
            </w:r>
          </w:p>
        </w:tc>
        <w:tc>
          <w:tcPr>
            <w:tcW w:w="385" w:type="pct"/>
            <w:vAlign w:val="center"/>
          </w:tcPr>
          <w:p w14:paraId="610F6A70" w14:textId="77777777" w:rsidR="00983B52" w:rsidRPr="000F6E83" w:rsidRDefault="00983B52" w:rsidP="00983B52">
            <w:pPr>
              <w:tabs>
                <w:tab w:val="left" w:pos="2040"/>
              </w:tabs>
              <w:adjustRightInd w:val="0"/>
              <w:snapToGrid w:val="0"/>
              <w:jc w:val="cente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一上</w:t>
            </w:r>
          </w:p>
          <w:p w14:paraId="51814FA5" w14:textId="691FE1D6" w:rsidR="00983B52" w:rsidRPr="000F6E83" w:rsidRDefault="00983B52" w:rsidP="00983B52">
            <w:pPr>
              <w:tabs>
                <w:tab w:val="left" w:pos="2040"/>
              </w:tabs>
              <w:wordWrap w:val="0"/>
              <w:adjustRightInd w:val="0"/>
              <w:snapToGrid w:val="0"/>
              <w:jc w:val="cente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S1 Year 1</w:t>
            </w:r>
          </w:p>
        </w:tc>
        <w:tc>
          <w:tcPr>
            <w:tcW w:w="350" w:type="pct"/>
            <w:vAlign w:val="center"/>
          </w:tcPr>
          <w:p w14:paraId="4EEAF37D" w14:textId="77777777" w:rsidR="00983B52" w:rsidRPr="000F6E83" w:rsidRDefault="00983B52" w:rsidP="00983B52">
            <w:pPr>
              <w:tabs>
                <w:tab w:val="left" w:pos="2040"/>
              </w:tabs>
              <w:adjustRightInd w:val="0"/>
              <w:snapToGrid w:val="0"/>
              <w:jc w:val="cente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一下</w:t>
            </w:r>
          </w:p>
          <w:p w14:paraId="68D950AB" w14:textId="33FF2F80" w:rsidR="00983B52" w:rsidRPr="000F6E83" w:rsidRDefault="00983B52" w:rsidP="00983B52">
            <w:pPr>
              <w:tabs>
                <w:tab w:val="left" w:pos="2040"/>
              </w:tabs>
              <w:adjustRightInd w:val="0"/>
              <w:snapToGrid w:val="0"/>
              <w:jc w:val="cente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S2 Year 1</w:t>
            </w:r>
          </w:p>
        </w:tc>
        <w:tc>
          <w:tcPr>
            <w:tcW w:w="350" w:type="pct"/>
            <w:vAlign w:val="center"/>
          </w:tcPr>
          <w:p w14:paraId="7CFF382F" w14:textId="77777777" w:rsidR="00983B52" w:rsidRPr="000F6E83" w:rsidRDefault="00983B52" w:rsidP="00983B52">
            <w:pPr>
              <w:tabs>
                <w:tab w:val="left" w:pos="2040"/>
              </w:tabs>
              <w:adjustRightInd w:val="0"/>
              <w:snapToGrid w:val="0"/>
              <w:jc w:val="cente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二上</w:t>
            </w:r>
          </w:p>
          <w:p w14:paraId="73F8A741" w14:textId="51F3B979" w:rsidR="00983B52" w:rsidRPr="000F6E83" w:rsidRDefault="00983B52" w:rsidP="00983B52">
            <w:pPr>
              <w:tabs>
                <w:tab w:val="left" w:pos="2040"/>
              </w:tabs>
              <w:adjustRightInd w:val="0"/>
              <w:snapToGrid w:val="0"/>
              <w:jc w:val="cente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S1 Year 2</w:t>
            </w:r>
          </w:p>
        </w:tc>
        <w:tc>
          <w:tcPr>
            <w:tcW w:w="350" w:type="pct"/>
            <w:vAlign w:val="center"/>
          </w:tcPr>
          <w:p w14:paraId="2BFFF526" w14:textId="77777777" w:rsidR="00983B52" w:rsidRPr="000F6E83" w:rsidRDefault="00983B52" w:rsidP="00983B52">
            <w:pPr>
              <w:tabs>
                <w:tab w:val="left" w:pos="2040"/>
              </w:tabs>
              <w:adjustRightInd w:val="0"/>
              <w:snapToGrid w:val="0"/>
              <w:jc w:val="cente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二下</w:t>
            </w:r>
          </w:p>
          <w:p w14:paraId="25356179" w14:textId="71F9CA40" w:rsidR="00983B52" w:rsidRPr="000F6E83" w:rsidRDefault="00983B52" w:rsidP="00983B52">
            <w:pPr>
              <w:tabs>
                <w:tab w:val="left" w:pos="2040"/>
              </w:tabs>
              <w:adjustRightInd w:val="0"/>
              <w:snapToGrid w:val="0"/>
              <w:jc w:val="cente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S2 Year 2</w:t>
            </w:r>
          </w:p>
        </w:tc>
        <w:tc>
          <w:tcPr>
            <w:tcW w:w="352" w:type="pct"/>
            <w:vAlign w:val="center"/>
          </w:tcPr>
          <w:p w14:paraId="5E2F8D50" w14:textId="77777777" w:rsidR="00983B52" w:rsidRPr="000F6E83" w:rsidRDefault="00983B52" w:rsidP="00983B52">
            <w:pPr>
              <w:tabs>
                <w:tab w:val="left" w:pos="2040"/>
              </w:tabs>
              <w:adjustRightInd w:val="0"/>
              <w:snapToGrid w:val="0"/>
              <w:jc w:val="cente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三上</w:t>
            </w:r>
          </w:p>
          <w:p w14:paraId="0BE9385A" w14:textId="1F5749B2" w:rsidR="00983B52" w:rsidRPr="000F6E83" w:rsidRDefault="00983B52" w:rsidP="00983B52">
            <w:pPr>
              <w:tabs>
                <w:tab w:val="left" w:pos="2040"/>
              </w:tabs>
              <w:adjustRightInd w:val="0"/>
              <w:snapToGrid w:val="0"/>
              <w:jc w:val="cente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S1 Year 3</w:t>
            </w:r>
          </w:p>
        </w:tc>
        <w:tc>
          <w:tcPr>
            <w:tcW w:w="352" w:type="pct"/>
            <w:vAlign w:val="center"/>
          </w:tcPr>
          <w:p w14:paraId="69E1F5B8" w14:textId="77777777" w:rsidR="00983B52" w:rsidRPr="000F6E83" w:rsidRDefault="00983B52" w:rsidP="00983B52">
            <w:pPr>
              <w:tabs>
                <w:tab w:val="left" w:pos="2040"/>
              </w:tabs>
              <w:adjustRightInd w:val="0"/>
              <w:snapToGrid w:val="0"/>
              <w:jc w:val="cente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三下</w:t>
            </w:r>
          </w:p>
          <w:p w14:paraId="0D237C90" w14:textId="5AB9C823" w:rsidR="00983B52" w:rsidRPr="000F6E83" w:rsidRDefault="00983B52" w:rsidP="00983B52">
            <w:pPr>
              <w:tabs>
                <w:tab w:val="left" w:pos="2040"/>
              </w:tabs>
              <w:adjustRightInd w:val="0"/>
              <w:snapToGrid w:val="0"/>
              <w:jc w:val="cente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S2 Year 3</w:t>
            </w:r>
          </w:p>
        </w:tc>
        <w:tc>
          <w:tcPr>
            <w:tcW w:w="352" w:type="pct"/>
            <w:vAlign w:val="center"/>
          </w:tcPr>
          <w:p w14:paraId="0263715C" w14:textId="77777777" w:rsidR="00983B52" w:rsidRPr="000F6E83" w:rsidRDefault="00983B52" w:rsidP="00983B52">
            <w:pPr>
              <w:tabs>
                <w:tab w:val="left" w:pos="2040"/>
              </w:tabs>
              <w:adjustRightInd w:val="0"/>
              <w:snapToGrid w:val="0"/>
              <w:jc w:val="cente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四上</w:t>
            </w:r>
          </w:p>
          <w:p w14:paraId="36161CFA" w14:textId="3C00919E" w:rsidR="00983B52" w:rsidRPr="000F6E83" w:rsidRDefault="00983B52" w:rsidP="00983B52">
            <w:pPr>
              <w:tabs>
                <w:tab w:val="left" w:pos="2040"/>
              </w:tabs>
              <w:adjustRightInd w:val="0"/>
              <w:snapToGrid w:val="0"/>
              <w:jc w:val="cente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S1 Year 4</w:t>
            </w:r>
          </w:p>
        </w:tc>
        <w:tc>
          <w:tcPr>
            <w:tcW w:w="352" w:type="pct"/>
            <w:vAlign w:val="center"/>
          </w:tcPr>
          <w:p w14:paraId="7CDF20E8" w14:textId="77777777" w:rsidR="00983B52" w:rsidRPr="000F6E83" w:rsidRDefault="00983B52" w:rsidP="00983B52">
            <w:pPr>
              <w:tabs>
                <w:tab w:val="left" w:pos="2040"/>
              </w:tabs>
              <w:adjustRightInd w:val="0"/>
              <w:snapToGrid w:val="0"/>
              <w:jc w:val="cente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四下</w:t>
            </w:r>
          </w:p>
          <w:p w14:paraId="31034E8B" w14:textId="16FE5234" w:rsidR="00983B52" w:rsidRPr="000F6E83" w:rsidRDefault="00983B52" w:rsidP="00983B52">
            <w:pPr>
              <w:tabs>
                <w:tab w:val="left" w:pos="2040"/>
              </w:tabs>
              <w:adjustRightInd w:val="0"/>
              <w:snapToGrid w:val="0"/>
              <w:jc w:val="cente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S2 Year 4</w:t>
            </w:r>
          </w:p>
        </w:tc>
        <w:tc>
          <w:tcPr>
            <w:tcW w:w="349" w:type="pct"/>
            <w:vAlign w:val="center"/>
          </w:tcPr>
          <w:p w14:paraId="1C436234" w14:textId="77777777" w:rsidR="00DB73B6" w:rsidRDefault="00983B52" w:rsidP="00DB73B6">
            <w:pPr>
              <w:pStyle w:val="a6"/>
            </w:pPr>
            <w:r w:rsidRPr="000F6E83">
              <w:t>備註</w:t>
            </w:r>
          </w:p>
          <w:p w14:paraId="256E45B4" w14:textId="31075C8E" w:rsidR="00DB73B6" w:rsidRPr="000F6E83" w:rsidRDefault="00DB73B6" w:rsidP="00DB73B6">
            <w:pPr>
              <w:jc w:val="center"/>
            </w:pPr>
            <w:r w:rsidRPr="00EF6941">
              <w:rPr>
                <w:rFonts w:ascii="Times New Roman" w:eastAsia="標楷體" w:hAnsi="Times New Roman" w:cs="Times New Roman" w:hint="eastAsia"/>
                <w:color w:val="000000" w:themeColor="text1"/>
                <w:sz w:val="20"/>
                <w:szCs w:val="20"/>
              </w:rPr>
              <w:t>Note</w:t>
            </w:r>
          </w:p>
        </w:tc>
      </w:tr>
      <w:tr w:rsidR="00A964AA" w:rsidRPr="00A964AA" w14:paraId="7296B975" w14:textId="77777777" w:rsidTr="00983B52">
        <w:tc>
          <w:tcPr>
            <w:tcW w:w="1162" w:type="pct"/>
            <w:vAlign w:val="center"/>
          </w:tcPr>
          <w:p w14:paraId="6D85BDFE" w14:textId="77777777" w:rsidR="00983B52" w:rsidRPr="000F6E83" w:rsidRDefault="00983B52" w:rsidP="00983B52">
            <w:pPr>
              <w:ind w:left="2200" w:hangingChars="1100" w:hanging="2200"/>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經濟學</w:t>
            </w:r>
          </w:p>
          <w:p w14:paraId="2750B508" w14:textId="3ED6B6EE" w:rsidR="00983B52" w:rsidRPr="000F6E83" w:rsidRDefault="00983B52" w:rsidP="00983B52">
            <w:pPr>
              <w:tabs>
                <w:tab w:val="left" w:pos="2040"/>
              </w:tabs>
              <w:adjustRightInd w:val="0"/>
              <w:snapToGrid w:val="0"/>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Economics</w:t>
            </w:r>
          </w:p>
        </w:tc>
        <w:tc>
          <w:tcPr>
            <w:tcW w:w="335" w:type="pct"/>
            <w:vAlign w:val="center"/>
          </w:tcPr>
          <w:p w14:paraId="33C80030" w14:textId="77777777" w:rsidR="00983B52" w:rsidRPr="000F6E83" w:rsidRDefault="00983B52" w:rsidP="00983B52">
            <w:pPr>
              <w:tabs>
                <w:tab w:val="left" w:pos="2040"/>
              </w:tabs>
              <w:adjustRightInd w:val="0"/>
              <w:snapToGrid w:val="0"/>
              <w:jc w:val="cente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必</w:t>
            </w:r>
          </w:p>
          <w:p w14:paraId="5E3DC86D" w14:textId="10726BD0" w:rsidR="00983B52" w:rsidRPr="000F6E83" w:rsidRDefault="00BF75E7" w:rsidP="00983B52">
            <w:pPr>
              <w:tabs>
                <w:tab w:val="left" w:pos="2040"/>
              </w:tabs>
              <w:adjustRightInd w:val="0"/>
              <w:snapToGrid w:val="0"/>
              <w:jc w:val="cente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Required</w:t>
            </w:r>
          </w:p>
        </w:tc>
        <w:tc>
          <w:tcPr>
            <w:tcW w:w="311" w:type="pct"/>
            <w:vAlign w:val="center"/>
          </w:tcPr>
          <w:p w14:paraId="033ED33F" w14:textId="11220CAF" w:rsidR="00983B52" w:rsidRPr="000F6E83" w:rsidRDefault="00983B52" w:rsidP="00983B52">
            <w:pPr>
              <w:tabs>
                <w:tab w:val="left" w:pos="2040"/>
              </w:tabs>
              <w:adjustRightInd w:val="0"/>
              <w:snapToGrid w:val="0"/>
              <w:jc w:val="cente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3</w:t>
            </w:r>
          </w:p>
        </w:tc>
        <w:tc>
          <w:tcPr>
            <w:tcW w:w="385" w:type="pct"/>
            <w:vAlign w:val="center"/>
          </w:tcPr>
          <w:p w14:paraId="1C3ABC9B" w14:textId="5F8A96A7" w:rsidR="00983B52" w:rsidRPr="000F6E83" w:rsidRDefault="00B107C3" w:rsidP="00983B52">
            <w:pPr>
              <w:tabs>
                <w:tab w:val="left" w:pos="2040"/>
              </w:tabs>
              <w:adjustRightInd w:val="0"/>
              <w:snapToGrid w:val="0"/>
              <w:jc w:val="center"/>
              <w:rPr>
                <w:rFonts w:ascii="Times New Roman" w:eastAsia="標楷體" w:hAnsi="Times New Roman" w:cs="Times New Roman"/>
                <w:color w:val="000000" w:themeColor="text1"/>
                <w:sz w:val="20"/>
                <w:szCs w:val="20"/>
              </w:rPr>
            </w:pPr>
            <m:oMathPara>
              <m:oMath>
                <m:r>
                  <w:rPr>
                    <w:rFonts w:ascii="Cambria Math" w:eastAsia="標楷體" w:hAnsi="Cambria Math" w:cs="Times New Roman"/>
                    <w:color w:val="000000" w:themeColor="text1"/>
                    <w:sz w:val="20"/>
                    <w:szCs w:val="20"/>
                  </w:rPr>
                  <m:t>√</m:t>
                </m:r>
              </m:oMath>
            </m:oMathPara>
          </w:p>
        </w:tc>
        <w:tc>
          <w:tcPr>
            <w:tcW w:w="350" w:type="pct"/>
            <w:vAlign w:val="center"/>
          </w:tcPr>
          <w:p w14:paraId="146239F1" w14:textId="77777777" w:rsidR="00983B52" w:rsidRPr="000F6E83" w:rsidRDefault="00983B52" w:rsidP="00983B52">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17557C70" w14:textId="77777777" w:rsidR="00983B52" w:rsidRPr="000F6E83" w:rsidRDefault="00983B52" w:rsidP="00983B52">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45939CC5" w14:textId="77777777" w:rsidR="00983B52" w:rsidRPr="000F6E83" w:rsidRDefault="00983B52" w:rsidP="00983B52">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4AF2015D" w14:textId="77777777" w:rsidR="00983B52" w:rsidRPr="000F6E83" w:rsidRDefault="00983B52" w:rsidP="00983B52">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412B37C8" w14:textId="77777777" w:rsidR="00983B52" w:rsidRPr="000F6E83" w:rsidRDefault="00983B52" w:rsidP="00983B52">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tcPr>
          <w:p w14:paraId="21D0F704" w14:textId="77777777" w:rsidR="00983B52" w:rsidRPr="000F6E83" w:rsidRDefault="00983B52" w:rsidP="00983B52">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132D365E" w14:textId="09627937" w:rsidR="00983B52" w:rsidRPr="000F6E83" w:rsidRDefault="00983B52" w:rsidP="00983B52">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49" w:type="pct"/>
            <w:vAlign w:val="center"/>
          </w:tcPr>
          <w:p w14:paraId="3207DC2F" w14:textId="66E8FC8A" w:rsidR="00983B52" w:rsidRPr="000F6E83" w:rsidRDefault="00983B52" w:rsidP="00983B52">
            <w:pPr>
              <w:tabs>
                <w:tab w:val="left" w:pos="2040"/>
              </w:tabs>
              <w:adjustRightInd w:val="0"/>
              <w:snapToGrid w:val="0"/>
              <w:jc w:val="center"/>
              <w:rPr>
                <w:rFonts w:ascii="Times New Roman" w:eastAsia="標楷體" w:hAnsi="Times New Roman" w:cs="Times New Roman"/>
                <w:color w:val="000000" w:themeColor="text1"/>
                <w:sz w:val="20"/>
                <w:szCs w:val="20"/>
              </w:rPr>
            </w:pPr>
          </w:p>
        </w:tc>
      </w:tr>
      <w:tr w:rsidR="00A964AA" w:rsidRPr="00A964AA" w14:paraId="6B62E357" w14:textId="77777777" w:rsidTr="00983B52">
        <w:tc>
          <w:tcPr>
            <w:tcW w:w="1162" w:type="pct"/>
            <w:vAlign w:val="center"/>
          </w:tcPr>
          <w:p w14:paraId="4E349377" w14:textId="77777777" w:rsidR="00983B52" w:rsidRPr="000F6E83" w:rsidRDefault="00983B52" w:rsidP="00983B52">
            <w:pP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企業管理</w:t>
            </w:r>
          </w:p>
          <w:p w14:paraId="1B55BB29" w14:textId="520A0F40" w:rsidR="00983B52" w:rsidRPr="000F6E83" w:rsidRDefault="00983B52" w:rsidP="00983B52">
            <w:pPr>
              <w:tabs>
                <w:tab w:val="left" w:pos="2040"/>
              </w:tabs>
              <w:adjustRightInd w:val="0"/>
              <w:snapToGrid w:val="0"/>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Business Management</w:t>
            </w:r>
          </w:p>
        </w:tc>
        <w:tc>
          <w:tcPr>
            <w:tcW w:w="335" w:type="pct"/>
            <w:vAlign w:val="center"/>
          </w:tcPr>
          <w:p w14:paraId="29A86C58" w14:textId="77777777" w:rsidR="00983B52" w:rsidRPr="000F6E83" w:rsidRDefault="00983B52" w:rsidP="00983B52">
            <w:pPr>
              <w:tabs>
                <w:tab w:val="left" w:pos="2040"/>
              </w:tabs>
              <w:adjustRightInd w:val="0"/>
              <w:snapToGrid w:val="0"/>
              <w:jc w:val="cente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必</w:t>
            </w:r>
          </w:p>
          <w:p w14:paraId="42F9DEE6" w14:textId="1A2870AA" w:rsidR="00983B52" w:rsidRPr="000F6E83" w:rsidRDefault="00BF75E7" w:rsidP="00983B52">
            <w:pPr>
              <w:tabs>
                <w:tab w:val="left" w:pos="2040"/>
              </w:tabs>
              <w:adjustRightInd w:val="0"/>
              <w:snapToGrid w:val="0"/>
              <w:jc w:val="cente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Required</w:t>
            </w:r>
          </w:p>
        </w:tc>
        <w:tc>
          <w:tcPr>
            <w:tcW w:w="311" w:type="pct"/>
            <w:vAlign w:val="center"/>
          </w:tcPr>
          <w:p w14:paraId="06E8F094" w14:textId="624D58C8" w:rsidR="00983B52" w:rsidRPr="000F6E83" w:rsidRDefault="00983B52" w:rsidP="00983B52">
            <w:pPr>
              <w:tabs>
                <w:tab w:val="left" w:pos="2040"/>
              </w:tabs>
              <w:adjustRightInd w:val="0"/>
              <w:snapToGrid w:val="0"/>
              <w:jc w:val="cente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3</w:t>
            </w:r>
          </w:p>
        </w:tc>
        <w:tc>
          <w:tcPr>
            <w:tcW w:w="385" w:type="pct"/>
            <w:vAlign w:val="center"/>
          </w:tcPr>
          <w:p w14:paraId="31621B22" w14:textId="566ACA62" w:rsidR="00983B52" w:rsidRPr="000F6E83" w:rsidRDefault="00B107C3" w:rsidP="00983B52">
            <w:pPr>
              <w:tabs>
                <w:tab w:val="left" w:pos="2040"/>
              </w:tabs>
              <w:adjustRightInd w:val="0"/>
              <w:snapToGrid w:val="0"/>
              <w:jc w:val="center"/>
              <w:rPr>
                <w:rFonts w:ascii="Times New Roman" w:eastAsia="標楷體" w:hAnsi="Times New Roman" w:cs="Times New Roman"/>
                <w:color w:val="000000" w:themeColor="text1"/>
                <w:sz w:val="20"/>
                <w:szCs w:val="20"/>
              </w:rPr>
            </w:pPr>
            <m:oMathPara>
              <m:oMath>
                <m:r>
                  <w:rPr>
                    <w:rFonts w:ascii="Cambria Math" w:eastAsia="標楷體" w:hAnsi="Cambria Math" w:cs="Times New Roman"/>
                    <w:color w:val="000000" w:themeColor="text1"/>
                    <w:sz w:val="20"/>
                    <w:szCs w:val="20"/>
                  </w:rPr>
                  <m:t>√</m:t>
                </m:r>
              </m:oMath>
            </m:oMathPara>
          </w:p>
        </w:tc>
        <w:tc>
          <w:tcPr>
            <w:tcW w:w="350" w:type="pct"/>
            <w:vAlign w:val="center"/>
          </w:tcPr>
          <w:p w14:paraId="1BB7B820" w14:textId="77777777" w:rsidR="00983B52" w:rsidRPr="000F6E83" w:rsidRDefault="00983B52" w:rsidP="00983B52">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721F761E" w14:textId="77777777" w:rsidR="00983B52" w:rsidRPr="000F6E83" w:rsidRDefault="00983B52" w:rsidP="00983B52">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3C035C94" w14:textId="77777777" w:rsidR="00983B52" w:rsidRPr="000F6E83" w:rsidRDefault="00983B52" w:rsidP="00983B52">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68036105" w14:textId="77777777" w:rsidR="00983B52" w:rsidRPr="000F6E83" w:rsidRDefault="00983B52" w:rsidP="00983B52">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64ADF30D" w14:textId="77777777" w:rsidR="00983B52" w:rsidRPr="000F6E83" w:rsidRDefault="00983B52" w:rsidP="00983B52">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tcPr>
          <w:p w14:paraId="0A124994" w14:textId="77777777" w:rsidR="00983B52" w:rsidRPr="000F6E83" w:rsidRDefault="00983B52" w:rsidP="00983B52">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27FEEC32" w14:textId="68A12B98" w:rsidR="00983B52" w:rsidRPr="000F6E83" w:rsidRDefault="00983B52" w:rsidP="00983B52">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49" w:type="pct"/>
            <w:vAlign w:val="center"/>
          </w:tcPr>
          <w:p w14:paraId="00522BB1" w14:textId="488B6DC5" w:rsidR="00983B52" w:rsidRPr="000F6E83" w:rsidRDefault="00983B52" w:rsidP="00983B52">
            <w:pPr>
              <w:tabs>
                <w:tab w:val="left" w:pos="2040"/>
              </w:tabs>
              <w:adjustRightInd w:val="0"/>
              <w:snapToGrid w:val="0"/>
              <w:jc w:val="center"/>
              <w:rPr>
                <w:rFonts w:ascii="Times New Roman" w:eastAsia="標楷體" w:hAnsi="Times New Roman" w:cs="Times New Roman"/>
                <w:color w:val="000000" w:themeColor="text1"/>
                <w:sz w:val="20"/>
                <w:szCs w:val="20"/>
              </w:rPr>
            </w:pPr>
          </w:p>
        </w:tc>
      </w:tr>
      <w:tr w:rsidR="00A964AA" w:rsidRPr="00A964AA" w14:paraId="3A050B96" w14:textId="77777777" w:rsidTr="00983B52">
        <w:tc>
          <w:tcPr>
            <w:tcW w:w="1162" w:type="pct"/>
            <w:vAlign w:val="center"/>
          </w:tcPr>
          <w:p w14:paraId="66F7EDFA" w14:textId="77777777" w:rsidR="00983B52" w:rsidRPr="000F6E83" w:rsidRDefault="00983B52" w:rsidP="00983B52">
            <w:pPr>
              <w:ind w:left="2000" w:hangingChars="1000" w:hanging="2000"/>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計算機概論</w:t>
            </w:r>
          </w:p>
          <w:p w14:paraId="4BB869BB" w14:textId="507186F5" w:rsidR="00983B52" w:rsidRPr="000F6E83" w:rsidRDefault="00983B52" w:rsidP="00983B52">
            <w:pPr>
              <w:tabs>
                <w:tab w:val="left" w:pos="2040"/>
              </w:tabs>
              <w:adjustRightInd w:val="0"/>
              <w:snapToGrid w:val="0"/>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Introduction to Computer</w:t>
            </w:r>
          </w:p>
        </w:tc>
        <w:tc>
          <w:tcPr>
            <w:tcW w:w="335" w:type="pct"/>
            <w:vAlign w:val="center"/>
          </w:tcPr>
          <w:p w14:paraId="715D4E77" w14:textId="77777777" w:rsidR="00983B52" w:rsidRPr="000F6E83" w:rsidRDefault="00983B52" w:rsidP="00983B52">
            <w:pPr>
              <w:tabs>
                <w:tab w:val="left" w:pos="2040"/>
              </w:tabs>
              <w:adjustRightInd w:val="0"/>
              <w:snapToGrid w:val="0"/>
              <w:jc w:val="cente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必</w:t>
            </w:r>
          </w:p>
          <w:p w14:paraId="7CBD0D29" w14:textId="187F280C" w:rsidR="00983B52" w:rsidRPr="000F6E83" w:rsidRDefault="00BF75E7" w:rsidP="00983B52">
            <w:pPr>
              <w:tabs>
                <w:tab w:val="left" w:pos="2040"/>
              </w:tabs>
              <w:adjustRightInd w:val="0"/>
              <w:snapToGrid w:val="0"/>
              <w:jc w:val="cente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Required</w:t>
            </w:r>
          </w:p>
        </w:tc>
        <w:tc>
          <w:tcPr>
            <w:tcW w:w="311" w:type="pct"/>
            <w:vAlign w:val="center"/>
          </w:tcPr>
          <w:p w14:paraId="7BAEE31D" w14:textId="4C53EE3C" w:rsidR="00983B52" w:rsidRPr="000F6E83" w:rsidRDefault="00983B52" w:rsidP="00983B52">
            <w:pPr>
              <w:tabs>
                <w:tab w:val="left" w:pos="2040"/>
              </w:tabs>
              <w:adjustRightInd w:val="0"/>
              <w:snapToGrid w:val="0"/>
              <w:jc w:val="cente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3</w:t>
            </w:r>
          </w:p>
        </w:tc>
        <w:tc>
          <w:tcPr>
            <w:tcW w:w="385" w:type="pct"/>
            <w:vAlign w:val="center"/>
          </w:tcPr>
          <w:p w14:paraId="7F4BCE3C" w14:textId="59E2EB5D" w:rsidR="00983B52" w:rsidRPr="000F6E83" w:rsidRDefault="00B107C3" w:rsidP="00983B52">
            <w:pPr>
              <w:tabs>
                <w:tab w:val="left" w:pos="2040"/>
              </w:tabs>
              <w:adjustRightInd w:val="0"/>
              <w:snapToGrid w:val="0"/>
              <w:jc w:val="center"/>
              <w:rPr>
                <w:rFonts w:ascii="Times New Roman" w:eastAsia="標楷體" w:hAnsi="Times New Roman" w:cs="Times New Roman"/>
                <w:color w:val="000000" w:themeColor="text1"/>
                <w:sz w:val="20"/>
                <w:szCs w:val="20"/>
              </w:rPr>
            </w:pPr>
            <m:oMathPara>
              <m:oMath>
                <m:r>
                  <w:rPr>
                    <w:rFonts w:ascii="Cambria Math" w:eastAsia="標楷體" w:hAnsi="Cambria Math" w:cs="Times New Roman"/>
                    <w:color w:val="000000" w:themeColor="text1"/>
                    <w:sz w:val="20"/>
                    <w:szCs w:val="20"/>
                  </w:rPr>
                  <m:t>√</m:t>
                </m:r>
              </m:oMath>
            </m:oMathPara>
          </w:p>
        </w:tc>
        <w:tc>
          <w:tcPr>
            <w:tcW w:w="350" w:type="pct"/>
            <w:vAlign w:val="center"/>
          </w:tcPr>
          <w:p w14:paraId="1A33D9FF" w14:textId="77777777" w:rsidR="00983B52" w:rsidRPr="000F6E83" w:rsidRDefault="00983B52" w:rsidP="00983B52">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523ECB66" w14:textId="77777777" w:rsidR="00983B52" w:rsidRPr="000F6E83" w:rsidRDefault="00983B52" w:rsidP="00983B52">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4E0DF7FF" w14:textId="77777777" w:rsidR="00983B52" w:rsidRPr="000F6E83" w:rsidRDefault="00983B52" w:rsidP="00983B52">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08EFD9B7" w14:textId="77777777" w:rsidR="00983B52" w:rsidRPr="000F6E83" w:rsidRDefault="00983B52" w:rsidP="00983B52">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7480006B" w14:textId="77777777" w:rsidR="00983B52" w:rsidRPr="000F6E83" w:rsidRDefault="00983B52" w:rsidP="00983B52">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tcPr>
          <w:p w14:paraId="029373C5" w14:textId="77777777" w:rsidR="00983B52" w:rsidRPr="000F6E83" w:rsidRDefault="00983B52" w:rsidP="00983B52">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212CF25B" w14:textId="7A9D60B2" w:rsidR="00983B52" w:rsidRPr="000F6E83" w:rsidRDefault="00983B52" w:rsidP="00983B52">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49" w:type="pct"/>
            <w:vAlign w:val="center"/>
          </w:tcPr>
          <w:p w14:paraId="6D9CF8E3" w14:textId="79B7F488" w:rsidR="00983B52" w:rsidRPr="000F6E83" w:rsidRDefault="00983B52" w:rsidP="00983B52">
            <w:pPr>
              <w:tabs>
                <w:tab w:val="left" w:pos="2040"/>
              </w:tabs>
              <w:adjustRightInd w:val="0"/>
              <w:snapToGrid w:val="0"/>
              <w:jc w:val="center"/>
              <w:rPr>
                <w:rFonts w:ascii="Times New Roman" w:eastAsia="標楷體" w:hAnsi="Times New Roman" w:cs="Times New Roman"/>
                <w:color w:val="000000" w:themeColor="text1"/>
                <w:sz w:val="20"/>
                <w:szCs w:val="20"/>
              </w:rPr>
            </w:pPr>
          </w:p>
        </w:tc>
      </w:tr>
      <w:tr w:rsidR="00A964AA" w:rsidRPr="00A964AA" w14:paraId="250BB155" w14:textId="77777777" w:rsidTr="00983B52">
        <w:tc>
          <w:tcPr>
            <w:tcW w:w="1162" w:type="pct"/>
            <w:vAlign w:val="center"/>
          </w:tcPr>
          <w:p w14:paraId="2E533780" w14:textId="77777777" w:rsidR="00983B52" w:rsidRPr="000F6E83" w:rsidRDefault="00983B52" w:rsidP="00983B52">
            <w:pPr>
              <w:ind w:left="2200" w:hangingChars="1100" w:hanging="2200"/>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程式設計</w:t>
            </w:r>
          </w:p>
          <w:p w14:paraId="6E9A3B5A" w14:textId="498502D0" w:rsidR="00983B52" w:rsidRPr="000F6E83" w:rsidRDefault="00983B52" w:rsidP="00983B52">
            <w:pPr>
              <w:tabs>
                <w:tab w:val="left" w:pos="2040"/>
              </w:tabs>
              <w:adjustRightInd w:val="0"/>
              <w:snapToGrid w:val="0"/>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lastRenderedPageBreak/>
              <w:t>Program Design</w:t>
            </w:r>
          </w:p>
        </w:tc>
        <w:tc>
          <w:tcPr>
            <w:tcW w:w="335" w:type="pct"/>
            <w:vAlign w:val="center"/>
          </w:tcPr>
          <w:p w14:paraId="1CB65674" w14:textId="77777777" w:rsidR="00983B52" w:rsidRPr="000F6E83" w:rsidRDefault="00983B52" w:rsidP="00983B52">
            <w:pPr>
              <w:tabs>
                <w:tab w:val="left" w:pos="2040"/>
              </w:tabs>
              <w:adjustRightInd w:val="0"/>
              <w:snapToGrid w:val="0"/>
              <w:jc w:val="cente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lastRenderedPageBreak/>
              <w:t>必</w:t>
            </w:r>
          </w:p>
          <w:p w14:paraId="2DE3DEF0" w14:textId="0CA63787" w:rsidR="00983B52" w:rsidRPr="000F6E83" w:rsidRDefault="00BF75E7" w:rsidP="00983B52">
            <w:pPr>
              <w:tabs>
                <w:tab w:val="left" w:pos="2040"/>
              </w:tabs>
              <w:adjustRightInd w:val="0"/>
              <w:snapToGrid w:val="0"/>
              <w:jc w:val="cente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Required</w:t>
            </w:r>
          </w:p>
        </w:tc>
        <w:tc>
          <w:tcPr>
            <w:tcW w:w="311" w:type="pct"/>
            <w:vAlign w:val="center"/>
          </w:tcPr>
          <w:p w14:paraId="19EC5EC1" w14:textId="4AE75E1F" w:rsidR="00983B52" w:rsidRPr="000F6E83" w:rsidRDefault="00983B52" w:rsidP="00983B52">
            <w:pPr>
              <w:tabs>
                <w:tab w:val="left" w:pos="2040"/>
              </w:tabs>
              <w:adjustRightInd w:val="0"/>
              <w:snapToGrid w:val="0"/>
              <w:jc w:val="cente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3</w:t>
            </w:r>
          </w:p>
        </w:tc>
        <w:tc>
          <w:tcPr>
            <w:tcW w:w="385" w:type="pct"/>
            <w:vAlign w:val="center"/>
          </w:tcPr>
          <w:p w14:paraId="1BFBC31E" w14:textId="716C3FD9" w:rsidR="00983B52" w:rsidRPr="000F6E83" w:rsidRDefault="00B107C3" w:rsidP="00983B52">
            <w:pPr>
              <w:tabs>
                <w:tab w:val="left" w:pos="2040"/>
              </w:tabs>
              <w:adjustRightInd w:val="0"/>
              <w:snapToGrid w:val="0"/>
              <w:jc w:val="center"/>
              <w:rPr>
                <w:rFonts w:ascii="Times New Roman" w:eastAsia="標楷體" w:hAnsi="Times New Roman" w:cs="Times New Roman"/>
                <w:color w:val="000000" w:themeColor="text1"/>
                <w:sz w:val="20"/>
                <w:szCs w:val="20"/>
              </w:rPr>
            </w:pPr>
            <m:oMathPara>
              <m:oMath>
                <m:r>
                  <w:rPr>
                    <w:rFonts w:ascii="Cambria Math" w:eastAsia="標楷體" w:hAnsi="Cambria Math" w:cs="Times New Roman"/>
                    <w:color w:val="000000" w:themeColor="text1"/>
                    <w:sz w:val="20"/>
                    <w:szCs w:val="20"/>
                  </w:rPr>
                  <m:t>√</m:t>
                </m:r>
              </m:oMath>
            </m:oMathPara>
          </w:p>
        </w:tc>
        <w:tc>
          <w:tcPr>
            <w:tcW w:w="350" w:type="pct"/>
            <w:vAlign w:val="center"/>
          </w:tcPr>
          <w:p w14:paraId="247927CC" w14:textId="77777777" w:rsidR="00983B52" w:rsidRPr="000F6E83" w:rsidRDefault="00983B52" w:rsidP="00983B52">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56F8850A" w14:textId="77777777" w:rsidR="00983B52" w:rsidRPr="000F6E83" w:rsidRDefault="00983B52" w:rsidP="00983B52">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1714B8DC" w14:textId="77777777" w:rsidR="00983B52" w:rsidRPr="000F6E83" w:rsidRDefault="00983B52" w:rsidP="00983B52">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11049CCD" w14:textId="77777777" w:rsidR="00983B52" w:rsidRPr="000F6E83" w:rsidRDefault="00983B52" w:rsidP="00983B52">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790025E2" w14:textId="77777777" w:rsidR="00983B52" w:rsidRPr="000F6E83" w:rsidRDefault="00983B52" w:rsidP="00983B52">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tcPr>
          <w:p w14:paraId="6C2B7BCE" w14:textId="77777777" w:rsidR="00983B52" w:rsidRPr="000F6E83" w:rsidRDefault="00983B52" w:rsidP="00983B52">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260B9233" w14:textId="6DCCFDA4" w:rsidR="00983B52" w:rsidRPr="000F6E83" w:rsidRDefault="00983B52" w:rsidP="00983B52">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49" w:type="pct"/>
            <w:vAlign w:val="center"/>
          </w:tcPr>
          <w:p w14:paraId="15BA3EE6" w14:textId="545A44BB" w:rsidR="00983B52" w:rsidRPr="000F6E83" w:rsidRDefault="00983B52" w:rsidP="00983B52">
            <w:pPr>
              <w:tabs>
                <w:tab w:val="left" w:pos="2040"/>
              </w:tabs>
              <w:adjustRightInd w:val="0"/>
              <w:snapToGrid w:val="0"/>
              <w:jc w:val="center"/>
              <w:rPr>
                <w:rFonts w:ascii="Times New Roman" w:eastAsia="標楷體" w:hAnsi="Times New Roman" w:cs="Times New Roman"/>
                <w:color w:val="000000" w:themeColor="text1"/>
                <w:sz w:val="20"/>
                <w:szCs w:val="20"/>
              </w:rPr>
            </w:pPr>
          </w:p>
        </w:tc>
      </w:tr>
      <w:tr w:rsidR="00A964AA" w:rsidRPr="00A964AA" w14:paraId="268E109D" w14:textId="77777777" w:rsidTr="00983B52">
        <w:tc>
          <w:tcPr>
            <w:tcW w:w="1162" w:type="pct"/>
            <w:vAlign w:val="center"/>
          </w:tcPr>
          <w:p w14:paraId="0EC9D330" w14:textId="77777777" w:rsidR="00983B52" w:rsidRPr="000F6E83" w:rsidRDefault="00983B52" w:rsidP="00983B52">
            <w:pP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微積分</w:t>
            </w:r>
          </w:p>
          <w:p w14:paraId="4C9ED10F" w14:textId="6FB781F2" w:rsidR="00983B52" w:rsidRPr="000F6E83" w:rsidRDefault="00983B52" w:rsidP="00983B52">
            <w:pPr>
              <w:tabs>
                <w:tab w:val="left" w:pos="2040"/>
              </w:tabs>
              <w:adjustRightInd w:val="0"/>
              <w:snapToGrid w:val="0"/>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Calculus</w:t>
            </w:r>
          </w:p>
        </w:tc>
        <w:tc>
          <w:tcPr>
            <w:tcW w:w="335" w:type="pct"/>
            <w:vAlign w:val="center"/>
          </w:tcPr>
          <w:p w14:paraId="42BD1932" w14:textId="77777777" w:rsidR="00983B52" w:rsidRPr="000F6E83" w:rsidRDefault="00983B52" w:rsidP="00983B52">
            <w:pPr>
              <w:tabs>
                <w:tab w:val="left" w:pos="2040"/>
              </w:tabs>
              <w:adjustRightInd w:val="0"/>
              <w:snapToGrid w:val="0"/>
              <w:jc w:val="cente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必</w:t>
            </w:r>
          </w:p>
          <w:p w14:paraId="03C71BB9" w14:textId="076206AC" w:rsidR="00983B52" w:rsidRPr="000F6E83" w:rsidRDefault="00BF75E7" w:rsidP="00983B52">
            <w:pPr>
              <w:tabs>
                <w:tab w:val="left" w:pos="2040"/>
              </w:tabs>
              <w:adjustRightInd w:val="0"/>
              <w:snapToGrid w:val="0"/>
              <w:jc w:val="cente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Required</w:t>
            </w:r>
          </w:p>
        </w:tc>
        <w:tc>
          <w:tcPr>
            <w:tcW w:w="311" w:type="pct"/>
            <w:vAlign w:val="center"/>
          </w:tcPr>
          <w:p w14:paraId="087F3192" w14:textId="29129B70" w:rsidR="00983B52" w:rsidRPr="000F6E83" w:rsidRDefault="00983B52" w:rsidP="00983B52">
            <w:pPr>
              <w:tabs>
                <w:tab w:val="left" w:pos="2040"/>
              </w:tabs>
              <w:adjustRightInd w:val="0"/>
              <w:snapToGrid w:val="0"/>
              <w:jc w:val="cente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3</w:t>
            </w:r>
          </w:p>
        </w:tc>
        <w:tc>
          <w:tcPr>
            <w:tcW w:w="385" w:type="pct"/>
            <w:vAlign w:val="center"/>
          </w:tcPr>
          <w:p w14:paraId="129D6BB5" w14:textId="77777777" w:rsidR="00983B52" w:rsidRPr="000F6E83" w:rsidRDefault="00983B52" w:rsidP="00983B52">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3C39C50A" w14:textId="60DA6BB4" w:rsidR="00983B52" w:rsidRPr="000F6E83" w:rsidRDefault="00B107C3" w:rsidP="00983B52">
            <w:pPr>
              <w:tabs>
                <w:tab w:val="left" w:pos="2040"/>
              </w:tabs>
              <w:adjustRightInd w:val="0"/>
              <w:snapToGrid w:val="0"/>
              <w:jc w:val="center"/>
              <w:rPr>
                <w:rFonts w:ascii="Times New Roman" w:eastAsia="標楷體" w:hAnsi="Times New Roman" w:cs="Times New Roman"/>
                <w:color w:val="000000" w:themeColor="text1"/>
                <w:sz w:val="20"/>
                <w:szCs w:val="20"/>
              </w:rPr>
            </w:pPr>
            <m:oMathPara>
              <m:oMath>
                <m:r>
                  <w:rPr>
                    <w:rFonts w:ascii="Cambria Math" w:eastAsia="標楷體" w:hAnsi="Cambria Math" w:cs="Times New Roman"/>
                    <w:color w:val="000000" w:themeColor="text1"/>
                    <w:sz w:val="20"/>
                    <w:szCs w:val="20"/>
                  </w:rPr>
                  <m:t>√</m:t>
                </m:r>
              </m:oMath>
            </m:oMathPara>
          </w:p>
        </w:tc>
        <w:tc>
          <w:tcPr>
            <w:tcW w:w="350" w:type="pct"/>
            <w:vAlign w:val="center"/>
          </w:tcPr>
          <w:p w14:paraId="0F48D2A6" w14:textId="77777777" w:rsidR="00983B52" w:rsidRPr="000F6E83" w:rsidRDefault="00983B52" w:rsidP="00983B52">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77C5DEC0" w14:textId="77777777" w:rsidR="00983B52" w:rsidRPr="000F6E83" w:rsidRDefault="00983B52" w:rsidP="00983B52">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7CFF71A5" w14:textId="77777777" w:rsidR="00983B52" w:rsidRPr="000F6E83" w:rsidRDefault="00983B52" w:rsidP="00983B52">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6EB7B78E" w14:textId="77777777" w:rsidR="00983B52" w:rsidRPr="000F6E83" w:rsidRDefault="00983B52" w:rsidP="00983B52">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tcPr>
          <w:p w14:paraId="4A332592" w14:textId="77777777" w:rsidR="00983B52" w:rsidRPr="000F6E83" w:rsidRDefault="00983B52" w:rsidP="00983B52">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53F811A1" w14:textId="5B398F16" w:rsidR="00983B52" w:rsidRPr="000F6E83" w:rsidRDefault="00983B52" w:rsidP="00983B52">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49" w:type="pct"/>
            <w:vAlign w:val="center"/>
          </w:tcPr>
          <w:p w14:paraId="1909C317" w14:textId="24F48752" w:rsidR="00983B52" w:rsidRPr="000F6E83" w:rsidRDefault="00983B52" w:rsidP="00983B52">
            <w:pPr>
              <w:tabs>
                <w:tab w:val="left" w:pos="2040"/>
              </w:tabs>
              <w:adjustRightInd w:val="0"/>
              <w:snapToGrid w:val="0"/>
              <w:jc w:val="center"/>
              <w:rPr>
                <w:rFonts w:ascii="Times New Roman" w:eastAsia="標楷體" w:hAnsi="Times New Roman" w:cs="Times New Roman"/>
                <w:color w:val="000000" w:themeColor="text1"/>
                <w:sz w:val="20"/>
                <w:szCs w:val="20"/>
              </w:rPr>
            </w:pPr>
          </w:p>
        </w:tc>
      </w:tr>
      <w:tr w:rsidR="00A964AA" w:rsidRPr="00A964AA" w14:paraId="312F9044" w14:textId="77777777" w:rsidTr="00983B52">
        <w:tc>
          <w:tcPr>
            <w:tcW w:w="1162" w:type="pct"/>
            <w:vAlign w:val="center"/>
          </w:tcPr>
          <w:p w14:paraId="342C5980" w14:textId="77777777" w:rsidR="00983B52" w:rsidRPr="000F6E83" w:rsidRDefault="00983B52" w:rsidP="00983B52">
            <w:pP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會計學</w:t>
            </w:r>
          </w:p>
          <w:p w14:paraId="332026E9" w14:textId="24726116" w:rsidR="00983B52" w:rsidRPr="000F6E83" w:rsidRDefault="00983B52" w:rsidP="00983B52">
            <w:pPr>
              <w:tabs>
                <w:tab w:val="left" w:pos="2040"/>
              </w:tabs>
              <w:adjustRightInd w:val="0"/>
              <w:snapToGrid w:val="0"/>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Accounting</w:t>
            </w:r>
          </w:p>
        </w:tc>
        <w:tc>
          <w:tcPr>
            <w:tcW w:w="335" w:type="pct"/>
            <w:vAlign w:val="center"/>
          </w:tcPr>
          <w:p w14:paraId="1DC8040C" w14:textId="77777777" w:rsidR="00983B52" w:rsidRPr="000F6E83" w:rsidRDefault="00983B52" w:rsidP="00983B52">
            <w:pPr>
              <w:tabs>
                <w:tab w:val="left" w:pos="2040"/>
              </w:tabs>
              <w:adjustRightInd w:val="0"/>
              <w:snapToGrid w:val="0"/>
              <w:jc w:val="cente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必</w:t>
            </w:r>
          </w:p>
          <w:p w14:paraId="7381843F" w14:textId="54BCA090" w:rsidR="00983B52" w:rsidRPr="000F6E83" w:rsidRDefault="00BF75E7" w:rsidP="00983B52">
            <w:pPr>
              <w:tabs>
                <w:tab w:val="left" w:pos="2040"/>
              </w:tabs>
              <w:adjustRightInd w:val="0"/>
              <w:snapToGrid w:val="0"/>
              <w:jc w:val="cente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Required</w:t>
            </w:r>
          </w:p>
        </w:tc>
        <w:tc>
          <w:tcPr>
            <w:tcW w:w="311" w:type="pct"/>
            <w:vAlign w:val="center"/>
          </w:tcPr>
          <w:p w14:paraId="4ABB494A" w14:textId="49E1D8CD" w:rsidR="00983B52" w:rsidRPr="000F6E83" w:rsidRDefault="00983B52" w:rsidP="00983B52">
            <w:pPr>
              <w:tabs>
                <w:tab w:val="left" w:pos="2040"/>
              </w:tabs>
              <w:adjustRightInd w:val="0"/>
              <w:snapToGrid w:val="0"/>
              <w:jc w:val="cente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3</w:t>
            </w:r>
          </w:p>
        </w:tc>
        <w:tc>
          <w:tcPr>
            <w:tcW w:w="385" w:type="pct"/>
            <w:vAlign w:val="center"/>
          </w:tcPr>
          <w:p w14:paraId="0DF78503" w14:textId="77777777" w:rsidR="00983B52" w:rsidRPr="000F6E83" w:rsidRDefault="00983B52" w:rsidP="00983B52">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6BB6717E" w14:textId="3662CC9B" w:rsidR="00983B52" w:rsidRPr="000F6E83" w:rsidRDefault="00B107C3" w:rsidP="00983B52">
            <w:pPr>
              <w:tabs>
                <w:tab w:val="left" w:pos="2040"/>
              </w:tabs>
              <w:adjustRightInd w:val="0"/>
              <w:snapToGrid w:val="0"/>
              <w:jc w:val="center"/>
              <w:rPr>
                <w:rFonts w:ascii="Times New Roman" w:eastAsia="標楷體" w:hAnsi="Times New Roman" w:cs="Times New Roman"/>
                <w:color w:val="000000" w:themeColor="text1"/>
                <w:sz w:val="20"/>
                <w:szCs w:val="20"/>
              </w:rPr>
            </w:pPr>
            <m:oMathPara>
              <m:oMath>
                <m:r>
                  <w:rPr>
                    <w:rFonts w:ascii="Cambria Math" w:eastAsia="標楷體" w:hAnsi="Cambria Math" w:cs="Times New Roman"/>
                    <w:color w:val="000000" w:themeColor="text1"/>
                    <w:sz w:val="20"/>
                    <w:szCs w:val="20"/>
                  </w:rPr>
                  <m:t>√</m:t>
                </m:r>
              </m:oMath>
            </m:oMathPara>
          </w:p>
        </w:tc>
        <w:tc>
          <w:tcPr>
            <w:tcW w:w="350" w:type="pct"/>
            <w:vAlign w:val="center"/>
          </w:tcPr>
          <w:p w14:paraId="512CF1D3" w14:textId="77777777" w:rsidR="00983B52" w:rsidRPr="000F6E83" w:rsidRDefault="00983B52" w:rsidP="00983B52">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4445F9A7" w14:textId="77777777" w:rsidR="00983B52" w:rsidRPr="000F6E83" w:rsidRDefault="00983B52" w:rsidP="00983B52">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4B8758E1" w14:textId="77777777" w:rsidR="00983B52" w:rsidRPr="000F6E83" w:rsidRDefault="00983B52" w:rsidP="00983B52">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22698815" w14:textId="77777777" w:rsidR="00983B52" w:rsidRPr="000F6E83" w:rsidRDefault="00983B52" w:rsidP="00983B52">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tcPr>
          <w:p w14:paraId="3BF59E87" w14:textId="77777777" w:rsidR="00983B52" w:rsidRPr="000F6E83" w:rsidRDefault="00983B52" w:rsidP="00983B52">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38CAF299" w14:textId="27351F11" w:rsidR="00983B52" w:rsidRPr="000F6E83" w:rsidRDefault="00983B52" w:rsidP="00983B52">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49" w:type="pct"/>
            <w:vAlign w:val="center"/>
          </w:tcPr>
          <w:p w14:paraId="45964706" w14:textId="6EC93A35" w:rsidR="00983B52" w:rsidRPr="000F6E83" w:rsidRDefault="00983B52" w:rsidP="00983B52">
            <w:pPr>
              <w:tabs>
                <w:tab w:val="left" w:pos="2040"/>
              </w:tabs>
              <w:adjustRightInd w:val="0"/>
              <w:snapToGrid w:val="0"/>
              <w:jc w:val="center"/>
              <w:rPr>
                <w:rFonts w:ascii="Times New Roman" w:eastAsia="標楷體" w:hAnsi="Times New Roman" w:cs="Times New Roman"/>
                <w:color w:val="000000" w:themeColor="text1"/>
                <w:sz w:val="20"/>
                <w:szCs w:val="20"/>
              </w:rPr>
            </w:pPr>
          </w:p>
        </w:tc>
      </w:tr>
      <w:tr w:rsidR="00A964AA" w:rsidRPr="00A964AA" w14:paraId="771B217B" w14:textId="77777777" w:rsidTr="00983B52">
        <w:tc>
          <w:tcPr>
            <w:tcW w:w="1162" w:type="pct"/>
            <w:vAlign w:val="center"/>
          </w:tcPr>
          <w:p w14:paraId="53035DCF" w14:textId="77777777" w:rsidR="00983B52" w:rsidRPr="000F6E83" w:rsidRDefault="00983B52" w:rsidP="00983B52">
            <w:pP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物件導向程式設計</w:t>
            </w:r>
            <w:r w:rsidRPr="000F6E83">
              <w:rPr>
                <w:rFonts w:ascii="Times New Roman" w:eastAsia="標楷體" w:hAnsi="Times New Roman" w:cs="Times New Roman"/>
                <w:color w:val="000000" w:themeColor="text1"/>
                <w:sz w:val="20"/>
                <w:szCs w:val="20"/>
              </w:rPr>
              <w:t>Ⅰ</w:t>
            </w:r>
          </w:p>
          <w:p w14:paraId="7BD4C73E" w14:textId="4332BFB7" w:rsidR="00983B52" w:rsidRPr="000F6E83" w:rsidRDefault="00983B52" w:rsidP="00983B52">
            <w:pPr>
              <w:tabs>
                <w:tab w:val="left" w:pos="2040"/>
              </w:tabs>
              <w:adjustRightInd w:val="0"/>
              <w:snapToGrid w:val="0"/>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Object-Oriented Programming(I)</w:t>
            </w:r>
          </w:p>
        </w:tc>
        <w:tc>
          <w:tcPr>
            <w:tcW w:w="335" w:type="pct"/>
            <w:vAlign w:val="center"/>
          </w:tcPr>
          <w:p w14:paraId="66E0594D" w14:textId="77777777" w:rsidR="00983B52" w:rsidRPr="000F6E83" w:rsidRDefault="00983B52" w:rsidP="00983B52">
            <w:pPr>
              <w:tabs>
                <w:tab w:val="left" w:pos="2040"/>
              </w:tabs>
              <w:adjustRightInd w:val="0"/>
              <w:snapToGrid w:val="0"/>
              <w:jc w:val="cente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必</w:t>
            </w:r>
          </w:p>
          <w:p w14:paraId="2CEC8CBC" w14:textId="3C226B5A" w:rsidR="00983B52" w:rsidRPr="000F6E83" w:rsidRDefault="00BF75E7" w:rsidP="00983B52">
            <w:pPr>
              <w:tabs>
                <w:tab w:val="left" w:pos="2040"/>
              </w:tabs>
              <w:adjustRightInd w:val="0"/>
              <w:snapToGrid w:val="0"/>
              <w:jc w:val="cente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Required</w:t>
            </w:r>
          </w:p>
        </w:tc>
        <w:tc>
          <w:tcPr>
            <w:tcW w:w="311" w:type="pct"/>
            <w:vAlign w:val="center"/>
          </w:tcPr>
          <w:p w14:paraId="09DFE1D7" w14:textId="78470464" w:rsidR="00983B52" w:rsidRPr="000F6E83" w:rsidRDefault="00983B52" w:rsidP="00983B52">
            <w:pPr>
              <w:tabs>
                <w:tab w:val="left" w:pos="2040"/>
              </w:tabs>
              <w:adjustRightInd w:val="0"/>
              <w:snapToGrid w:val="0"/>
              <w:jc w:val="cente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3</w:t>
            </w:r>
          </w:p>
        </w:tc>
        <w:tc>
          <w:tcPr>
            <w:tcW w:w="385" w:type="pct"/>
            <w:vAlign w:val="center"/>
          </w:tcPr>
          <w:p w14:paraId="6CE7AAE7" w14:textId="77777777" w:rsidR="00983B52" w:rsidRPr="000F6E83" w:rsidRDefault="00983B52" w:rsidP="00983B52">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0E9449CC" w14:textId="07502596" w:rsidR="00983B52" w:rsidRPr="000F6E83" w:rsidRDefault="00B107C3" w:rsidP="00983B52">
            <w:pPr>
              <w:tabs>
                <w:tab w:val="left" w:pos="2040"/>
              </w:tabs>
              <w:adjustRightInd w:val="0"/>
              <w:snapToGrid w:val="0"/>
              <w:jc w:val="center"/>
              <w:rPr>
                <w:rFonts w:ascii="Times New Roman" w:eastAsia="標楷體" w:hAnsi="Times New Roman" w:cs="Times New Roman"/>
                <w:color w:val="000000" w:themeColor="text1"/>
                <w:sz w:val="20"/>
                <w:szCs w:val="20"/>
              </w:rPr>
            </w:pPr>
            <m:oMathPara>
              <m:oMath>
                <m:r>
                  <w:rPr>
                    <w:rFonts w:ascii="Cambria Math" w:eastAsia="標楷體" w:hAnsi="Cambria Math" w:cs="Times New Roman"/>
                    <w:color w:val="000000" w:themeColor="text1"/>
                    <w:sz w:val="20"/>
                    <w:szCs w:val="20"/>
                  </w:rPr>
                  <m:t>√</m:t>
                </m:r>
              </m:oMath>
            </m:oMathPara>
          </w:p>
        </w:tc>
        <w:tc>
          <w:tcPr>
            <w:tcW w:w="350" w:type="pct"/>
            <w:vAlign w:val="center"/>
          </w:tcPr>
          <w:p w14:paraId="69DFBD8C" w14:textId="77777777" w:rsidR="00983B52" w:rsidRPr="000F6E83" w:rsidRDefault="00983B52" w:rsidP="00983B52">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477784AB" w14:textId="77777777" w:rsidR="00983B52" w:rsidRPr="000F6E83" w:rsidRDefault="00983B52" w:rsidP="00983B52">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4F2961AC" w14:textId="77777777" w:rsidR="00983B52" w:rsidRPr="000F6E83" w:rsidRDefault="00983B52" w:rsidP="00983B52">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0194DD41" w14:textId="77777777" w:rsidR="00983B52" w:rsidRPr="000F6E83" w:rsidRDefault="00983B52" w:rsidP="00983B52">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tcPr>
          <w:p w14:paraId="26F84C53" w14:textId="77777777" w:rsidR="00983B52" w:rsidRPr="000F6E83" w:rsidRDefault="00983B52" w:rsidP="00983B52">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46F8AAF4" w14:textId="58CF623B" w:rsidR="00983B52" w:rsidRPr="000F6E83" w:rsidRDefault="00983B52" w:rsidP="00983B52">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49" w:type="pct"/>
            <w:vAlign w:val="center"/>
          </w:tcPr>
          <w:p w14:paraId="4CC33027" w14:textId="77777777" w:rsidR="00983B52" w:rsidRPr="000F6E83" w:rsidRDefault="00983B52" w:rsidP="00983B52">
            <w:pPr>
              <w:tabs>
                <w:tab w:val="left" w:pos="2040"/>
              </w:tabs>
              <w:adjustRightInd w:val="0"/>
              <w:snapToGrid w:val="0"/>
              <w:jc w:val="center"/>
              <w:rPr>
                <w:rFonts w:ascii="Times New Roman" w:eastAsia="標楷體" w:hAnsi="Times New Roman" w:cs="Times New Roman"/>
                <w:color w:val="000000" w:themeColor="text1"/>
                <w:sz w:val="20"/>
                <w:szCs w:val="20"/>
              </w:rPr>
            </w:pPr>
          </w:p>
        </w:tc>
      </w:tr>
      <w:tr w:rsidR="00A964AA" w:rsidRPr="00A964AA" w14:paraId="4922AC41" w14:textId="77777777" w:rsidTr="00983B52">
        <w:tc>
          <w:tcPr>
            <w:tcW w:w="1162" w:type="pct"/>
            <w:vAlign w:val="center"/>
          </w:tcPr>
          <w:p w14:paraId="0CF1B071" w14:textId="77777777" w:rsidR="00983B52" w:rsidRPr="000F6E83" w:rsidRDefault="00983B52" w:rsidP="00983B52">
            <w:pP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資訊管理導論</w:t>
            </w:r>
          </w:p>
          <w:p w14:paraId="0785281E" w14:textId="2F0A942D" w:rsidR="00983B52" w:rsidRPr="000F6E83" w:rsidRDefault="00983B52" w:rsidP="00983B52">
            <w:pPr>
              <w:tabs>
                <w:tab w:val="left" w:pos="2040"/>
              </w:tabs>
              <w:adjustRightInd w:val="0"/>
              <w:snapToGrid w:val="0"/>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Introduction to Information Management</w:t>
            </w:r>
          </w:p>
        </w:tc>
        <w:tc>
          <w:tcPr>
            <w:tcW w:w="335" w:type="pct"/>
            <w:vAlign w:val="center"/>
          </w:tcPr>
          <w:p w14:paraId="3093E62C" w14:textId="77777777" w:rsidR="00983B52" w:rsidRPr="000F6E83" w:rsidRDefault="00983B52" w:rsidP="00983B52">
            <w:pPr>
              <w:tabs>
                <w:tab w:val="left" w:pos="2040"/>
              </w:tabs>
              <w:adjustRightInd w:val="0"/>
              <w:snapToGrid w:val="0"/>
              <w:jc w:val="cente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必</w:t>
            </w:r>
          </w:p>
          <w:p w14:paraId="1A60AA1E" w14:textId="4EE39851" w:rsidR="00983B52" w:rsidRPr="000F6E83" w:rsidRDefault="00BF75E7" w:rsidP="00983B52">
            <w:pPr>
              <w:tabs>
                <w:tab w:val="left" w:pos="2040"/>
              </w:tabs>
              <w:adjustRightInd w:val="0"/>
              <w:snapToGrid w:val="0"/>
              <w:jc w:val="cente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Required</w:t>
            </w:r>
          </w:p>
        </w:tc>
        <w:tc>
          <w:tcPr>
            <w:tcW w:w="311" w:type="pct"/>
            <w:vAlign w:val="center"/>
          </w:tcPr>
          <w:p w14:paraId="096B029D" w14:textId="57805AF3" w:rsidR="00983B52" w:rsidRPr="000F6E83" w:rsidRDefault="00983B52" w:rsidP="00983B52">
            <w:pPr>
              <w:tabs>
                <w:tab w:val="left" w:pos="2040"/>
              </w:tabs>
              <w:adjustRightInd w:val="0"/>
              <w:snapToGrid w:val="0"/>
              <w:jc w:val="cente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3</w:t>
            </w:r>
          </w:p>
        </w:tc>
        <w:tc>
          <w:tcPr>
            <w:tcW w:w="385" w:type="pct"/>
            <w:vAlign w:val="center"/>
          </w:tcPr>
          <w:p w14:paraId="694FFFF9" w14:textId="77777777" w:rsidR="00983B52" w:rsidRPr="000F6E83" w:rsidRDefault="00983B52" w:rsidP="00983B52">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3D1BE37A" w14:textId="28BEA5B7" w:rsidR="00983B52" w:rsidRPr="000F6E83" w:rsidRDefault="00B107C3" w:rsidP="00983B52">
            <w:pPr>
              <w:tabs>
                <w:tab w:val="left" w:pos="2040"/>
              </w:tabs>
              <w:adjustRightInd w:val="0"/>
              <w:snapToGrid w:val="0"/>
              <w:jc w:val="center"/>
              <w:rPr>
                <w:rFonts w:ascii="Times New Roman" w:eastAsia="標楷體" w:hAnsi="Times New Roman" w:cs="Times New Roman"/>
                <w:color w:val="000000" w:themeColor="text1"/>
                <w:sz w:val="20"/>
                <w:szCs w:val="20"/>
              </w:rPr>
            </w:pPr>
            <m:oMathPara>
              <m:oMath>
                <m:r>
                  <w:rPr>
                    <w:rFonts w:ascii="Cambria Math" w:eastAsia="標楷體" w:hAnsi="Cambria Math" w:cs="Times New Roman"/>
                    <w:color w:val="000000" w:themeColor="text1"/>
                    <w:sz w:val="20"/>
                    <w:szCs w:val="20"/>
                  </w:rPr>
                  <m:t>√</m:t>
                </m:r>
              </m:oMath>
            </m:oMathPara>
          </w:p>
        </w:tc>
        <w:tc>
          <w:tcPr>
            <w:tcW w:w="350" w:type="pct"/>
            <w:vAlign w:val="center"/>
          </w:tcPr>
          <w:p w14:paraId="71F287FF" w14:textId="77777777" w:rsidR="00983B52" w:rsidRPr="000F6E83" w:rsidRDefault="00983B52" w:rsidP="00983B52">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00584930" w14:textId="77777777" w:rsidR="00983B52" w:rsidRPr="000F6E83" w:rsidRDefault="00983B52" w:rsidP="00983B52">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55FC5A2D" w14:textId="77777777" w:rsidR="00983B52" w:rsidRPr="000F6E83" w:rsidRDefault="00983B52" w:rsidP="00983B52">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4D1C62D7" w14:textId="77777777" w:rsidR="00983B52" w:rsidRPr="000F6E83" w:rsidRDefault="00983B52" w:rsidP="00983B52">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tcPr>
          <w:p w14:paraId="4D6E1F4E" w14:textId="77777777" w:rsidR="00983B52" w:rsidRPr="000F6E83" w:rsidRDefault="00983B52" w:rsidP="00983B52">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5508A8F2" w14:textId="1E94CC4B" w:rsidR="00983B52" w:rsidRPr="000F6E83" w:rsidRDefault="00983B52" w:rsidP="00983B52">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49" w:type="pct"/>
            <w:vAlign w:val="center"/>
          </w:tcPr>
          <w:p w14:paraId="484639C2" w14:textId="77777777" w:rsidR="00983B52" w:rsidRPr="000F6E83" w:rsidRDefault="00983B52" w:rsidP="00983B52">
            <w:pPr>
              <w:tabs>
                <w:tab w:val="left" w:pos="2040"/>
              </w:tabs>
              <w:adjustRightInd w:val="0"/>
              <w:snapToGrid w:val="0"/>
              <w:jc w:val="center"/>
              <w:rPr>
                <w:rFonts w:ascii="Times New Roman" w:eastAsia="標楷體" w:hAnsi="Times New Roman" w:cs="Times New Roman"/>
                <w:color w:val="000000" w:themeColor="text1"/>
                <w:sz w:val="20"/>
                <w:szCs w:val="20"/>
              </w:rPr>
            </w:pPr>
          </w:p>
        </w:tc>
      </w:tr>
      <w:tr w:rsidR="00A964AA" w:rsidRPr="00A964AA" w14:paraId="7A133FD9" w14:textId="77777777" w:rsidTr="00983B52">
        <w:tc>
          <w:tcPr>
            <w:tcW w:w="1162" w:type="pct"/>
            <w:vAlign w:val="center"/>
          </w:tcPr>
          <w:p w14:paraId="43E353DF" w14:textId="77777777" w:rsidR="00983B52" w:rsidRPr="000F6E83" w:rsidRDefault="00983B52" w:rsidP="00983B52">
            <w:pP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物件導向程式設計</w:t>
            </w:r>
            <w:r w:rsidRPr="000F6E83">
              <w:rPr>
                <w:rFonts w:ascii="Times New Roman" w:eastAsia="標楷體" w:hAnsi="Times New Roman" w:cs="Times New Roman"/>
                <w:color w:val="000000" w:themeColor="text1"/>
                <w:sz w:val="20"/>
                <w:szCs w:val="20"/>
              </w:rPr>
              <w:t>Ⅱ</w:t>
            </w:r>
          </w:p>
          <w:p w14:paraId="6A09C143" w14:textId="03155D78" w:rsidR="00983B52" w:rsidRPr="000F6E83" w:rsidRDefault="00983B52" w:rsidP="00983B52">
            <w:pPr>
              <w:tabs>
                <w:tab w:val="left" w:pos="2040"/>
              </w:tabs>
              <w:adjustRightInd w:val="0"/>
              <w:snapToGrid w:val="0"/>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Object-Oriented Programming(II)</w:t>
            </w:r>
          </w:p>
        </w:tc>
        <w:tc>
          <w:tcPr>
            <w:tcW w:w="335" w:type="pct"/>
            <w:vAlign w:val="center"/>
          </w:tcPr>
          <w:p w14:paraId="7A34782C" w14:textId="77777777" w:rsidR="00983B52" w:rsidRPr="000F6E83" w:rsidRDefault="00983B52" w:rsidP="00983B52">
            <w:pPr>
              <w:tabs>
                <w:tab w:val="left" w:pos="2040"/>
              </w:tabs>
              <w:adjustRightInd w:val="0"/>
              <w:snapToGrid w:val="0"/>
              <w:jc w:val="cente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必</w:t>
            </w:r>
          </w:p>
          <w:p w14:paraId="13481749" w14:textId="0780F071" w:rsidR="00983B52" w:rsidRPr="000F6E83" w:rsidRDefault="00BF75E7" w:rsidP="00983B52">
            <w:pPr>
              <w:tabs>
                <w:tab w:val="left" w:pos="2040"/>
              </w:tabs>
              <w:adjustRightInd w:val="0"/>
              <w:snapToGrid w:val="0"/>
              <w:jc w:val="cente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Required</w:t>
            </w:r>
          </w:p>
        </w:tc>
        <w:tc>
          <w:tcPr>
            <w:tcW w:w="311" w:type="pct"/>
            <w:vAlign w:val="center"/>
          </w:tcPr>
          <w:p w14:paraId="4FB20D3B" w14:textId="722E0865" w:rsidR="00983B52" w:rsidRPr="000F6E83" w:rsidRDefault="00983B52" w:rsidP="00983B52">
            <w:pPr>
              <w:tabs>
                <w:tab w:val="left" w:pos="2040"/>
              </w:tabs>
              <w:adjustRightInd w:val="0"/>
              <w:snapToGrid w:val="0"/>
              <w:jc w:val="cente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3</w:t>
            </w:r>
          </w:p>
        </w:tc>
        <w:tc>
          <w:tcPr>
            <w:tcW w:w="385" w:type="pct"/>
            <w:vAlign w:val="center"/>
          </w:tcPr>
          <w:p w14:paraId="7CB275BC" w14:textId="77777777" w:rsidR="00983B52" w:rsidRPr="000F6E83" w:rsidRDefault="00983B52" w:rsidP="00983B52">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655B9D50" w14:textId="77777777" w:rsidR="00983B52" w:rsidRPr="000F6E83" w:rsidRDefault="00983B52" w:rsidP="00983B52">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06AEF52F" w14:textId="34E81621" w:rsidR="00983B52" w:rsidRPr="000F6E83" w:rsidRDefault="00B107C3" w:rsidP="00983B52">
            <w:pPr>
              <w:tabs>
                <w:tab w:val="left" w:pos="2040"/>
              </w:tabs>
              <w:adjustRightInd w:val="0"/>
              <w:snapToGrid w:val="0"/>
              <w:jc w:val="center"/>
              <w:rPr>
                <w:rFonts w:ascii="Times New Roman" w:eastAsia="標楷體" w:hAnsi="Times New Roman" w:cs="Times New Roman"/>
                <w:color w:val="000000" w:themeColor="text1"/>
                <w:sz w:val="20"/>
                <w:szCs w:val="20"/>
              </w:rPr>
            </w:pPr>
            <m:oMathPara>
              <m:oMath>
                <m:r>
                  <w:rPr>
                    <w:rFonts w:ascii="Cambria Math" w:eastAsia="標楷體" w:hAnsi="Cambria Math" w:cs="Times New Roman"/>
                    <w:color w:val="000000" w:themeColor="text1"/>
                    <w:sz w:val="20"/>
                    <w:szCs w:val="20"/>
                  </w:rPr>
                  <m:t>√</m:t>
                </m:r>
              </m:oMath>
            </m:oMathPara>
          </w:p>
        </w:tc>
        <w:tc>
          <w:tcPr>
            <w:tcW w:w="350" w:type="pct"/>
            <w:vAlign w:val="center"/>
          </w:tcPr>
          <w:p w14:paraId="0100CDDE" w14:textId="77777777" w:rsidR="00983B52" w:rsidRPr="000F6E83" w:rsidRDefault="00983B52" w:rsidP="00983B52">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16E65D32" w14:textId="77777777" w:rsidR="00983B52" w:rsidRPr="000F6E83" w:rsidRDefault="00983B52" w:rsidP="00983B52">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1E920CB3" w14:textId="77777777" w:rsidR="00983B52" w:rsidRPr="000F6E83" w:rsidRDefault="00983B52" w:rsidP="00983B52">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tcPr>
          <w:p w14:paraId="4FDEB403" w14:textId="77777777" w:rsidR="00983B52" w:rsidRPr="000F6E83" w:rsidRDefault="00983B52" w:rsidP="00983B52">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63FE0395" w14:textId="14B3C6CF" w:rsidR="00983B52" w:rsidRPr="000F6E83" w:rsidRDefault="00983B52" w:rsidP="00983B52">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49" w:type="pct"/>
            <w:vAlign w:val="center"/>
          </w:tcPr>
          <w:p w14:paraId="22DC5771" w14:textId="77777777" w:rsidR="00983B52" w:rsidRPr="000F6E83" w:rsidRDefault="00983B52" w:rsidP="00983B52">
            <w:pPr>
              <w:tabs>
                <w:tab w:val="left" w:pos="2040"/>
              </w:tabs>
              <w:adjustRightInd w:val="0"/>
              <w:snapToGrid w:val="0"/>
              <w:jc w:val="center"/>
              <w:rPr>
                <w:rFonts w:ascii="Times New Roman" w:eastAsia="標楷體" w:hAnsi="Times New Roman" w:cs="Times New Roman"/>
                <w:color w:val="000000" w:themeColor="text1"/>
                <w:sz w:val="20"/>
                <w:szCs w:val="20"/>
              </w:rPr>
            </w:pPr>
          </w:p>
        </w:tc>
      </w:tr>
      <w:tr w:rsidR="00A964AA" w:rsidRPr="00A964AA" w14:paraId="3971337F" w14:textId="77777777" w:rsidTr="00983B52">
        <w:tc>
          <w:tcPr>
            <w:tcW w:w="1162" w:type="pct"/>
            <w:vAlign w:val="center"/>
          </w:tcPr>
          <w:p w14:paraId="65AF74B2" w14:textId="77777777" w:rsidR="00983B52" w:rsidRPr="000F6E83" w:rsidRDefault="00983B52" w:rsidP="00983B52">
            <w:pP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統計學</w:t>
            </w:r>
            <w:r w:rsidRPr="000F6E83">
              <w:rPr>
                <w:rFonts w:ascii="Times New Roman" w:eastAsia="標楷體" w:hAnsi="Times New Roman" w:cs="Times New Roman"/>
                <w:color w:val="000000" w:themeColor="text1"/>
                <w:sz w:val="20"/>
                <w:szCs w:val="20"/>
              </w:rPr>
              <w:t>Ⅰ</w:t>
            </w:r>
          </w:p>
          <w:p w14:paraId="137570DD" w14:textId="171CC209" w:rsidR="00983B52" w:rsidRPr="000F6E83" w:rsidRDefault="00983B52" w:rsidP="00983B52">
            <w:pPr>
              <w:tabs>
                <w:tab w:val="left" w:pos="2040"/>
              </w:tabs>
              <w:adjustRightInd w:val="0"/>
              <w:snapToGrid w:val="0"/>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Statistics(I)</w:t>
            </w:r>
          </w:p>
        </w:tc>
        <w:tc>
          <w:tcPr>
            <w:tcW w:w="335" w:type="pct"/>
            <w:vAlign w:val="center"/>
          </w:tcPr>
          <w:p w14:paraId="6F8C80C3" w14:textId="77777777" w:rsidR="00983B52" w:rsidRPr="000F6E83" w:rsidRDefault="00983B52" w:rsidP="00983B52">
            <w:pPr>
              <w:tabs>
                <w:tab w:val="left" w:pos="2040"/>
              </w:tabs>
              <w:adjustRightInd w:val="0"/>
              <w:snapToGrid w:val="0"/>
              <w:jc w:val="cente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必</w:t>
            </w:r>
          </w:p>
          <w:p w14:paraId="1B778CB4" w14:textId="7F6EC172" w:rsidR="00983B52" w:rsidRPr="000F6E83" w:rsidRDefault="00BF75E7" w:rsidP="00983B52">
            <w:pPr>
              <w:tabs>
                <w:tab w:val="left" w:pos="2040"/>
              </w:tabs>
              <w:adjustRightInd w:val="0"/>
              <w:snapToGrid w:val="0"/>
              <w:jc w:val="cente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Required</w:t>
            </w:r>
          </w:p>
        </w:tc>
        <w:tc>
          <w:tcPr>
            <w:tcW w:w="311" w:type="pct"/>
            <w:vAlign w:val="center"/>
          </w:tcPr>
          <w:p w14:paraId="545D94A1" w14:textId="6B050F03" w:rsidR="00983B52" w:rsidRPr="000F6E83" w:rsidRDefault="00983B52" w:rsidP="00983B52">
            <w:pPr>
              <w:tabs>
                <w:tab w:val="left" w:pos="2040"/>
              </w:tabs>
              <w:adjustRightInd w:val="0"/>
              <w:snapToGrid w:val="0"/>
              <w:jc w:val="cente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3</w:t>
            </w:r>
          </w:p>
        </w:tc>
        <w:tc>
          <w:tcPr>
            <w:tcW w:w="385" w:type="pct"/>
            <w:vAlign w:val="center"/>
          </w:tcPr>
          <w:p w14:paraId="251BCA05" w14:textId="77777777" w:rsidR="00983B52" w:rsidRPr="000F6E83" w:rsidRDefault="00983B52" w:rsidP="00983B52">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3621DA03" w14:textId="77777777" w:rsidR="00983B52" w:rsidRPr="000F6E83" w:rsidRDefault="00983B52" w:rsidP="00983B52">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4BB587C5" w14:textId="46A5AFC1" w:rsidR="00983B52" w:rsidRPr="000F6E83" w:rsidRDefault="00B107C3" w:rsidP="00983B52">
            <w:pPr>
              <w:tabs>
                <w:tab w:val="left" w:pos="2040"/>
              </w:tabs>
              <w:adjustRightInd w:val="0"/>
              <w:snapToGrid w:val="0"/>
              <w:jc w:val="center"/>
              <w:rPr>
                <w:rFonts w:ascii="Times New Roman" w:eastAsia="標楷體" w:hAnsi="Times New Roman" w:cs="Times New Roman"/>
                <w:color w:val="000000" w:themeColor="text1"/>
                <w:sz w:val="20"/>
                <w:szCs w:val="20"/>
              </w:rPr>
            </w:pPr>
            <m:oMathPara>
              <m:oMath>
                <m:r>
                  <w:rPr>
                    <w:rFonts w:ascii="Cambria Math" w:eastAsia="標楷體" w:hAnsi="Cambria Math" w:cs="Times New Roman"/>
                    <w:color w:val="000000" w:themeColor="text1"/>
                    <w:sz w:val="20"/>
                    <w:szCs w:val="20"/>
                  </w:rPr>
                  <m:t>√</m:t>
                </m:r>
              </m:oMath>
            </m:oMathPara>
          </w:p>
        </w:tc>
        <w:tc>
          <w:tcPr>
            <w:tcW w:w="350" w:type="pct"/>
            <w:vAlign w:val="center"/>
          </w:tcPr>
          <w:p w14:paraId="0E2672E0" w14:textId="77777777" w:rsidR="00983B52" w:rsidRPr="000F6E83" w:rsidRDefault="00983B52" w:rsidP="00983B52">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7411BAD6" w14:textId="77777777" w:rsidR="00983B52" w:rsidRPr="000F6E83" w:rsidRDefault="00983B52" w:rsidP="00983B52">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67399E2C" w14:textId="77777777" w:rsidR="00983B52" w:rsidRPr="000F6E83" w:rsidRDefault="00983B52" w:rsidP="00983B52">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tcPr>
          <w:p w14:paraId="55BBC43E" w14:textId="77777777" w:rsidR="00983B52" w:rsidRPr="000F6E83" w:rsidRDefault="00983B52" w:rsidP="00983B52">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2875F6B2" w14:textId="2DACB580" w:rsidR="00983B52" w:rsidRPr="000F6E83" w:rsidRDefault="00983B52" w:rsidP="00983B52">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49" w:type="pct"/>
            <w:vAlign w:val="center"/>
          </w:tcPr>
          <w:p w14:paraId="5085D60B" w14:textId="77777777" w:rsidR="00983B52" w:rsidRPr="000F6E83" w:rsidRDefault="00983B52" w:rsidP="00983B52">
            <w:pPr>
              <w:tabs>
                <w:tab w:val="left" w:pos="2040"/>
              </w:tabs>
              <w:adjustRightInd w:val="0"/>
              <w:snapToGrid w:val="0"/>
              <w:jc w:val="center"/>
              <w:rPr>
                <w:rFonts w:ascii="Times New Roman" w:eastAsia="標楷體" w:hAnsi="Times New Roman" w:cs="Times New Roman"/>
                <w:color w:val="000000" w:themeColor="text1"/>
                <w:sz w:val="20"/>
                <w:szCs w:val="20"/>
              </w:rPr>
            </w:pPr>
          </w:p>
        </w:tc>
      </w:tr>
      <w:tr w:rsidR="00A964AA" w:rsidRPr="00A964AA" w14:paraId="51D29AC3" w14:textId="77777777" w:rsidTr="00983B52">
        <w:tc>
          <w:tcPr>
            <w:tcW w:w="1162" w:type="pct"/>
            <w:vAlign w:val="center"/>
          </w:tcPr>
          <w:p w14:paraId="454C96EE" w14:textId="77777777" w:rsidR="00983B52" w:rsidRPr="000F6E83" w:rsidRDefault="00983B52" w:rsidP="00983B52">
            <w:pP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電腦網路</w:t>
            </w:r>
          </w:p>
          <w:p w14:paraId="2DBDC11F" w14:textId="26470320" w:rsidR="00983B52" w:rsidRPr="000F6E83" w:rsidRDefault="00983B52" w:rsidP="00983B52">
            <w:pPr>
              <w:tabs>
                <w:tab w:val="left" w:pos="2040"/>
              </w:tabs>
              <w:adjustRightInd w:val="0"/>
              <w:snapToGrid w:val="0"/>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Computer Network</w:t>
            </w:r>
          </w:p>
        </w:tc>
        <w:tc>
          <w:tcPr>
            <w:tcW w:w="335" w:type="pct"/>
            <w:vAlign w:val="center"/>
          </w:tcPr>
          <w:p w14:paraId="4F8F10E6" w14:textId="77777777" w:rsidR="00983B52" w:rsidRPr="000F6E83" w:rsidRDefault="00983B52" w:rsidP="00983B52">
            <w:pPr>
              <w:tabs>
                <w:tab w:val="left" w:pos="2040"/>
              </w:tabs>
              <w:adjustRightInd w:val="0"/>
              <w:snapToGrid w:val="0"/>
              <w:jc w:val="cente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必</w:t>
            </w:r>
          </w:p>
          <w:p w14:paraId="63A686E5" w14:textId="3D18AF5A" w:rsidR="00983B52" w:rsidRPr="000F6E83" w:rsidRDefault="00BF75E7" w:rsidP="00983B52">
            <w:pPr>
              <w:tabs>
                <w:tab w:val="left" w:pos="2040"/>
              </w:tabs>
              <w:adjustRightInd w:val="0"/>
              <w:snapToGrid w:val="0"/>
              <w:jc w:val="cente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Required</w:t>
            </w:r>
          </w:p>
        </w:tc>
        <w:tc>
          <w:tcPr>
            <w:tcW w:w="311" w:type="pct"/>
            <w:vAlign w:val="center"/>
          </w:tcPr>
          <w:p w14:paraId="0691E7B8" w14:textId="3C1DDDE7" w:rsidR="00983B52" w:rsidRPr="000F6E83" w:rsidRDefault="00983B52" w:rsidP="00983B52">
            <w:pPr>
              <w:tabs>
                <w:tab w:val="left" w:pos="2040"/>
              </w:tabs>
              <w:adjustRightInd w:val="0"/>
              <w:snapToGrid w:val="0"/>
              <w:jc w:val="cente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3</w:t>
            </w:r>
          </w:p>
        </w:tc>
        <w:tc>
          <w:tcPr>
            <w:tcW w:w="385" w:type="pct"/>
            <w:vAlign w:val="center"/>
          </w:tcPr>
          <w:p w14:paraId="2673403B" w14:textId="77777777" w:rsidR="00983B52" w:rsidRPr="000F6E83" w:rsidRDefault="00983B52" w:rsidP="00983B52">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2E73EEBA" w14:textId="77777777" w:rsidR="00983B52" w:rsidRPr="000F6E83" w:rsidRDefault="00983B52" w:rsidP="00983B52">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309A2080" w14:textId="5D5448B1" w:rsidR="00983B52" w:rsidRPr="000F6E83" w:rsidRDefault="00B107C3" w:rsidP="00983B52">
            <w:pPr>
              <w:tabs>
                <w:tab w:val="left" w:pos="2040"/>
              </w:tabs>
              <w:adjustRightInd w:val="0"/>
              <w:snapToGrid w:val="0"/>
              <w:jc w:val="center"/>
              <w:rPr>
                <w:rFonts w:ascii="Times New Roman" w:eastAsia="標楷體" w:hAnsi="Times New Roman" w:cs="Times New Roman"/>
                <w:color w:val="000000" w:themeColor="text1"/>
                <w:sz w:val="20"/>
                <w:szCs w:val="20"/>
              </w:rPr>
            </w:pPr>
            <m:oMathPara>
              <m:oMath>
                <m:r>
                  <w:rPr>
                    <w:rFonts w:ascii="Cambria Math" w:eastAsia="標楷體" w:hAnsi="Cambria Math" w:cs="Times New Roman"/>
                    <w:color w:val="000000" w:themeColor="text1"/>
                    <w:sz w:val="20"/>
                    <w:szCs w:val="20"/>
                  </w:rPr>
                  <m:t>√</m:t>
                </m:r>
              </m:oMath>
            </m:oMathPara>
          </w:p>
        </w:tc>
        <w:tc>
          <w:tcPr>
            <w:tcW w:w="350" w:type="pct"/>
            <w:vAlign w:val="center"/>
          </w:tcPr>
          <w:p w14:paraId="23DD9A8E" w14:textId="77777777" w:rsidR="00983B52" w:rsidRPr="000F6E83" w:rsidRDefault="00983B52" w:rsidP="00983B52">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077EFB14" w14:textId="77777777" w:rsidR="00983B52" w:rsidRPr="000F6E83" w:rsidRDefault="00983B52" w:rsidP="00983B52">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2D72D84D" w14:textId="77777777" w:rsidR="00983B52" w:rsidRPr="000F6E83" w:rsidRDefault="00983B52" w:rsidP="00983B52">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tcPr>
          <w:p w14:paraId="6A1FBC9D" w14:textId="77777777" w:rsidR="00983B52" w:rsidRPr="000F6E83" w:rsidRDefault="00983B52" w:rsidP="00983B52">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29E0D7FE" w14:textId="1F646913" w:rsidR="00983B52" w:rsidRPr="000F6E83" w:rsidRDefault="00983B52" w:rsidP="00983B52">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49" w:type="pct"/>
            <w:vAlign w:val="center"/>
          </w:tcPr>
          <w:p w14:paraId="31CAF2D5" w14:textId="77777777" w:rsidR="00983B52" w:rsidRPr="000F6E83" w:rsidRDefault="00983B52" w:rsidP="00983B52">
            <w:pPr>
              <w:tabs>
                <w:tab w:val="left" w:pos="2040"/>
              </w:tabs>
              <w:adjustRightInd w:val="0"/>
              <w:snapToGrid w:val="0"/>
              <w:jc w:val="center"/>
              <w:rPr>
                <w:rFonts w:ascii="Times New Roman" w:eastAsia="標楷體" w:hAnsi="Times New Roman" w:cs="Times New Roman"/>
                <w:color w:val="000000" w:themeColor="text1"/>
                <w:sz w:val="20"/>
                <w:szCs w:val="20"/>
              </w:rPr>
            </w:pPr>
          </w:p>
        </w:tc>
      </w:tr>
      <w:tr w:rsidR="00A964AA" w:rsidRPr="00A964AA" w14:paraId="26F0363A" w14:textId="77777777" w:rsidTr="00983B52">
        <w:tc>
          <w:tcPr>
            <w:tcW w:w="1162" w:type="pct"/>
            <w:vAlign w:val="center"/>
          </w:tcPr>
          <w:p w14:paraId="0EF4C542" w14:textId="77777777" w:rsidR="00983B52" w:rsidRPr="000F6E83" w:rsidRDefault="00983B52" w:rsidP="00983B52">
            <w:pP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行銷管理</w:t>
            </w:r>
          </w:p>
          <w:p w14:paraId="22E0CB2D" w14:textId="5F4023F4" w:rsidR="00983B52" w:rsidRPr="000F6E83" w:rsidRDefault="00983B52" w:rsidP="00983B52">
            <w:pPr>
              <w:tabs>
                <w:tab w:val="left" w:pos="2040"/>
              </w:tabs>
              <w:adjustRightInd w:val="0"/>
              <w:snapToGrid w:val="0"/>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Marketing Management</w:t>
            </w:r>
          </w:p>
        </w:tc>
        <w:tc>
          <w:tcPr>
            <w:tcW w:w="335" w:type="pct"/>
            <w:vAlign w:val="center"/>
          </w:tcPr>
          <w:p w14:paraId="51BB6F87" w14:textId="77777777" w:rsidR="00983B52" w:rsidRPr="000F6E83" w:rsidRDefault="00983B52" w:rsidP="00983B52">
            <w:pPr>
              <w:tabs>
                <w:tab w:val="left" w:pos="2040"/>
              </w:tabs>
              <w:adjustRightInd w:val="0"/>
              <w:snapToGrid w:val="0"/>
              <w:jc w:val="cente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必</w:t>
            </w:r>
          </w:p>
          <w:p w14:paraId="24DF4103" w14:textId="20EB08D9" w:rsidR="00983B52" w:rsidRPr="000F6E83" w:rsidRDefault="00BF75E7" w:rsidP="00983B52">
            <w:pPr>
              <w:tabs>
                <w:tab w:val="left" w:pos="2040"/>
              </w:tabs>
              <w:adjustRightInd w:val="0"/>
              <w:snapToGrid w:val="0"/>
              <w:jc w:val="cente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Required</w:t>
            </w:r>
          </w:p>
        </w:tc>
        <w:tc>
          <w:tcPr>
            <w:tcW w:w="311" w:type="pct"/>
            <w:vAlign w:val="center"/>
          </w:tcPr>
          <w:p w14:paraId="23CDC464" w14:textId="60D6AB7A" w:rsidR="00983B52" w:rsidRPr="000F6E83" w:rsidRDefault="00983B52" w:rsidP="00983B52">
            <w:pPr>
              <w:tabs>
                <w:tab w:val="left" w:pos="2040"/>
              </w:tabs>
              <w:adjustRightInd w:val="0"/>
              <w:snapToGrid w:val="0"/>
              <w:jc w:val="cente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3</w:t>
            </w:r>
          </w:p>
        </w:tc>
        <w:tc>
          <w:tcPr>
            <w:tcW w:w="385" w:type="pct"/>
            <w:vAlign w:val="center"/>
          </w:tcPr>
          <w:p w14:paraId="27F401ED" w14:textId="77777777" w:rsidR="00983B52" w:rsidRPr="000F6E83" w:rsidRDefault="00983B52" w:rsidP="00983B52">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56FAB385" w14:textId="77777777" w:rsidR="00983B52" w:rsidRPr="000F6E83" w:rsidRDefault="00983B52" w:rsidP="00983B52">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6AC5C7A9" w14:textId="05759661" w:rsidR="00983B52" w:rsidRPr="000F6E83" w:rsidRDefault="00B107C3" w:rsidP="00983B52">
            <w:pPr>
              <w:tabs>
                <w:tab w:val="left" w:pos="2040"/>
              </w:tabs>
              <w:adjustRightInd w:val="0"/>
              <w:snapToGrid w:val="0"/>
              <w:jc w:val="center"/>
              <w:rPr>
                <w:rFonts w:ascii="Times New Roman" w:eastAsia="標楷體" w:hAnsi="Times New Roman" w:cs="Times New Roman"/>
                <w:color w:val="000000" w:themeColor="text1"/>
                <w:sz w:val="20"/>
                <w:szCs w:val="20"/>
              </w:rPr>
            </w:pPr>
            <m:oMathPara>
              <m:oMath>
                <m:r>
                  <w:rPr>
                    <w:rFonts w:ascii="Cambria Math" w:eastAsia="標楷體" w:hAnsi="Cambria Math" w:cs="Times New Roman"/>
                    <w:color w:val="000000" w:themeColor="text1"/>
                    <w:sz w:val="20"/>
                    <w:szCs w:val="20"/>
                  </w:rPr>
                  <m:t>√</m:t>
                </m:r>
              </m:oMath>
            </m:oMathPara>
          </w:p>
        </w:tc>
        <w:tc>
          <w:tcPr>
            <w:tcW w:w="350" w:type="pct"/>
            <w:vAlign w:val="center"/>
          </w:tcPr>
          <w:p w14:paraId="40899023" w14:textId="77777777" w:rsidR="00983B52" w:rsidRPr="000F6E83" w:rsidRDefault="00983B52" w:rsidP="00983B52">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786B5E5C" w14:textId="77777777" w:rsidR="00983B52" w:rsidRPr="000F6E83" w:rsidRDefault="00983B52" w:rsidP="00983B52">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4A0FF2D9" w14:textId="77777777" w:rsidR="00983B52" w:rsidRPr="000F6E83" w:rsidRDefault="00983B52" w:rsidP="00983B52">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tcPr>
          <w:p w14:paraId="684C7AA2" w14:textId="77777777" w:rsidR="00983B52" w:rsidRPr="000F6E83" w:rsidRDefault="00983B52" w:rsidP="00983B52">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60E43962" w14:textId="5E93D482" w:rsidR="00983B52" w:rsidRPr="000F6E83" w:rsidRDefault="00983B52" w:rsidP="00983B52">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49" w:type="pct"/>
            <w:vAlign w:val="center"/>
          </w:tcPr>
          <w:p w14:paraId="2E7A5A8A" w14:textId="77777777" w:rsidR="00983B52" w:rsidRPr="000F6E83" w:rsidRDefault="00983B52" w:rsidP="00983B52">
            <w:pPr>
              <w:tabs>
                <w:tab w:val="left" w:pos="2040"/>
              </w:tabs>
              <w:adjustRightInd w:val="0"/>
              <w:snapToGrid w:val="0"/>
              <w:jc w:val="center"/>
              <w:rPr>
                <w:rFonts w:ascii="Times New Roman" w:eastAsia="標楷體" w:hAnsi="Times New Roman" w:cs="Times New Roman"/>
                <w:color w:val="000000" w:themeColor="text1"/>
                <w:sz w:val="20"/>
                <w:szCs w:val="20"/>
              </w:rPr>
            </w:pPr>
          </w:p>
        </w:tc>
      </w:tr>
      <w:tr w:rsidR="00A964AA" w:rsidRPr="00A964AA" w14:paraId="10BECEBC" w14:textId="77777777" w:rsidTr="00983B52">
        <w:tc>
          <w:tcPr>
            <w:tcW w:w="1162" w:type="pct"/>
            <w:vAlign w:val="center"/>
          </w:tcPr>
          <w:p w14:paraId="17790518" w14:textId="3AB04393" w:rsidR="00983B52" w:rsidRPr="000F6E83" w:rsidRDefault="00983B52" w:rsidP="00983B52">
            <w:pPr>
              <w:tabs>
                <w:tab w:val="left" w:pos="2040"/>
              </w:tabs>
              <w:adjustRightInd w:val="0"/>
              <w:snapToGrid w:val="0"/>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網頁程式設計</w:t>
            </w:r>
            <w:r w:rsidRPr="000F6E83">
              <w:rPr>
                <w:rFonts w:ascii="Times New Roman" w:eastAsia="標楷體" w:hAnsi="Times New Roman" w:cs="Times New Roman"/>
                <w:color w:val="000000" w:themeColor="text1"/>
                <w:sz w:val="20"/>
                <w:szCs w:val="20"/>
              </w:rPr>
              <w:br/>
              <w:t>Web Pages Programming</w:t>
            </w:r>
          </w:p>
        </w:tc>
        <w:tc>
          <w:tcPr>
            <w:tcW w:w="335" w:type="pct"/>
            <w:vAlign w:val="center"/>
          </w:tcPr>
          <w:p w14:paraId="18E4021D" w14:textId="77777777" w:rsidR="00983B52" w:rsidRPr="000F6E83" w:rsidRDefault="00983B52" w:rsidP="00983B52">
            <w:pPr>
              <w:tabs>
                <w:tab w:val="left" w:pos="2040"/>
              </w:tabs>
              <w:adjustRightInd w:val="0"/>
              <w:snapToGrid w:val="0"/>
              <w:jc w:val="cente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必</w:t>
            </w:r>
          </w:p>
          <w:p w14:paraId="18C5237E" w14:textId="06920503" w:rsidR="00983B52" w:rsidRPr="000F6E83" w:rsidRDefault="00BF75E7" w:rsidP="00983B52">
            <w:pPr>
              <w:tabs>
                <w:tab w:val="left" w:pos="2040"/>
              </w:tabs>
              <w:adjustRightInd w:val="0"/>
              <w:snapToGrid w:val="0"/>
              <w:jc w:val="cente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Required</w:t>
            </w:r>
          </w:p>
        </w:tc>
        <w:tc>
          <w:tcPr>
            <w:tcW w:w="311" w:type="pct"/>
            <w:vAlign w:val="center"/>
          </w:tcPr>
          <w:p w14:paraId="5DEF4DF9" w14:textId="267D48E1" w:rsidR="00983B52" w:rsidRPr="000F6E83" w:rsidRDefault="00983B52" w:rsidP="00983B52">
            <w:pPr>
              <w:tabs>
                <w:tab w:val="left" w:pos="2040"/>
              </w:tabs>
              <w:adjustRightInd w:val="0"/>
              <w:snapToGrid w:val="0"/>
              <w:jc w:val="cente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3</w:t>
            </w:r>
          </w:p>
        </w:tc>
        <w:tc>
          <w:tcPr>
            <w:tcW w:w="385" w:type="pct"/>
            <w:vAlign w:val="center"/>
          </w:tcPr>
          <w:p w14:paraId="408F21F3" w14:textId="77777777" w:rsidR="00983B52" w:rsidRPr="000F6E83" w:rsidRDefault="00983B52" w:rsidP="00983B52">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4E162E9C" w14:textId="77777777" w:rsidR="00983B52" w:rsidRPr="000F6E83" w:rsidRDefault="00983B52" w:rsidP="00983B52">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4406ED84" w14:textId="77777777" w:rsidR="00983B52" w:rsidRPr="000F6E83" w:rsidRDefault="00983B52" w:rsidP="00983B52">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58D2A86F" w14:textId="0B16C62E" w:rsidR="00983B52" w:rsidRPr="000F6E83" w:rsidRDefault="00B107C3" w:rsidP="00983B52">
            <w:pPr>
              <w:tabs>
                <w:tab w:val="left" w:pos="2040"/>
              </w:tabs>
              <w:adjustRightInd w:val="0"/>
              <w:snapToGrid w:val="0"/>
              <w:jc w:val="center"/>
              <w:rPr>
                <w:rFonts w:ascii="Times New Roman" w:eastAsia="標楷體" w:hAnsi="Times New Roman" w:cs="Times New Roman"/>
                <w:color w:val="000000" w:themeColor="text1"/>
                <w:sz w:val="20"/>
                <w:szCs w:val="20"/>
              </w:rPr>
            </w:pPr>
            <m:oMathPara>
              <m:oMath>
                <m:r>
                  <w:rPr>
                    <w:rFonts w:ascii="Cambria Math" w:eastAsia="標楷體" w:hAnsi="Cambria Math" w:cs="Times New Roman"/>
                    <w:color w:val="000000" w:themeColor="text1"/>
                    <w:sz w:val="20"/>
                    <w:szCs w:val="20"/>
                  </w:rPr>
                  <m:t>√</m:t>
                </m:r>
              </m:oMath>
            </m:oMathPara>
          </w:p>
        </w:tc>
        <w:tc>
          <w:tcPr>
            <w:tcW w:w="352" w:type="pct"/>
            <w:vAlign w:val="center"/>
          </w:tcPr>
          <w:p w14:paraId="24948F1B" w14:textId="77777777" w:rsidR="00983B52" w:rsidRPr="000F6E83" w:rsidRDefault="00983B52" w:rsidP="00983B52">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7242BE0C" w14:textId="77777777" w:rsidR="00983B52" w:rsidRPr="000F6E83" w:rsidRDefault="00983B52" w:rsidP="00983B52">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tcPr>
          <w:p w14:paraId="5B70573D" w14:textId="77777777" w:rsidR="00983B52" w:rsidRPr="000F6E83" w:rsidRDefault="00983B52" w:rsidP="00983B52">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0581B7E4" w14:textId="590978E9" w:rsidR="00983B52" w:rsidRPr="000F6E83" w:rsidRDefault="00983B52" w:rsidP="00983B52">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49" w:type="pct"/>
            <w:vAlign w:val="center"/>
          </w:tcPr>
          <w:p w14:paraId="5C785E19" w14:textId="77777777" w:rsidR="00983B52" w:rsidRPr="000F6E83" w:rsidRDefault="00983B52" w:rsidP="00983B52">
            <w:pPr>
              <w:tabs>
                <w:tab w:val="left" w:pos="2040"/>
              </w:tabs>
              <w:adjustRightInd w:val="0"/>
              <w:snapToGrid w:val="0"/>
              <w:jc w:val="center"/>
              <w:rPr>
                <w:rFonts w:ascii="Times New Roman" w:eastAsia="標楷體" w:hAnsi="Times New Roman" w:cs="Times New Roman"/>
                <w:color w:val="000000" w:themeColor="text1"/>
                <w:sz w:val="20"/>
                <w:szCs w:val="20"/>
              </w:rPr>
            </w:pPr>
          </w:p>
        </w:tc>
      </w:tr>
      <w:tr w:rsidR="00A964AA" w:rsidRPr="00A964AA" w14:paraId="252F2ECE" w14:textId="77777777" w:rsidTr="00983B52">
        <w:tc>
          <w:tcPr>
            <w:tcW w:w="1162" w:type="pct"/>
            <w:vAlign w:val="center"/>
          </w:tcPr>
          <w:p w14:paraId="171D2284" w14:textId="77777777" w:rsidR="00983B52" w:rsidRPr="000F6E83" w:rsidRDefault="00983B52" w:rsidP="00983B52">
            <w:pP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資料庫管理</w:t>
            </w:r>
          </w:p>
          <w:p w14:paraId="06695BA1" w14:textId="53C1D9B3" w:rsidR="00983B52" w:rsidRPr="000F6E83" w:rsidRDefault="00983B52" w:rsidP="00983B52">
            <w:pPr>
              <w:tabs>
                <w:tab w:val="left" w:pos="2040"/>
              </w:tabs>
              <w:adjustRightInd w:val="0"/>
              <w:snapToGrid w:val="0"/>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Database Management</w:t>
            </w:r>
          </w:p>
        </w:tc>
        <w:tc>
          <w:tcPr>
            <w:tcW w:w="335" w:type="pct"/>
            <w:vAlign w:val="center"/>
          </w:tcPr>
          <w:p w14:paraId="53360543" w14:textId="77777777" w:rsidR="00983B52" w:rsidRPr="000F6E83" w:rsidRDefault="00983B52" w:rsidP="00983B52">
            <w:pPr>
              <w:tabs>
                <w:tab w:val="left" w:pos="2040"/>
              </w:tabs>
              <w:adjustRightInd w:val="0"/>
              <w:snapToGrid w:val="0"/>
              <w:jc w:val="cente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必</w:t>
            </w:r>
          </w:p>
          <w:p w14:paraId="12ECE943" w14:textId="1503BA6B" w:rsidR="00983B52" w:rsidRPr="000F6E83" w:rsidRDefault="00BF75E7" w:rsidP="00983B52">
            <w:pPr>
              <w:tabs>
                <w:tab w:val="left" w:pos="2040"/>
              </w:tabs>
              <w:adjustRightInd w:val="0"/>
              <w:snapToGrid w:val="0"/>
              <w:jc w:val="cente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Required</w:t>
            </w:r>
          </w:p>
        </w:tc>
        <w:tc>
          <w:tcPr>
            <w:tcW w:w="311" w:type="pct"/>
            <w:vAlign w:val="center"/>
          </w:tcPr>
          <w:p w14:paraId="25BD648A" w14:textId="2F61A63F" w:rsidR="00983B52" w:rsidRPr="000F6E83" w:rsidRDefault="00983B52" w:rsidP="00983B52">
            <w:pPr>
              <w:tabs>
                <w:tab w:val="left" w:pos="2040"/>
              </w:tabs>
              <w:adjustRightInd w:val="0"/>
              <w:snapToGrid w:val="0"/>
              <w:jc w:val="cente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3</w:t>
            </w:r>
          </w:p>
        </w:tc>
        <w:tc>
          <w:tcPr>
            <w:tcW w:w="385" w:type="pct"/>
            <w:vAlign w:val="center"/>
          </w:tcPr>
          <w:p w14:paraId="6DC6DA9F" w14:textId="77777777" w:rsidR="00983B52" w:rsidRPr="000F6E83" w:rsidRDefault="00983B52" w:rsidP="00983B52">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00BDF376" w14:textId="77777777" w:rsidR="00983B52" w:rsidRPr="000F6E83" w:rsidRDefault="00983B52" w:rsidP="00983B52">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1231A659" w14:textId="77777777" w:rsidR="00983B52" w:rsidRPr="000F6E83" w:rsidRDefault="00983B52" w:rsidP="00983B52">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15C76BD1" w14:textId="03BD9C5F" w:rsidR="00983B52" w:rsidRPr="000F6E83" w:rsidRDefault="00B107C3" w:rsidP="00983B52">
            <w:pPr>
              <w:tabs>
                <w:tab w:val="left" w:pos="2040"/>
              </w:tabs>
              <w:adjustRightInd w:val="0"/>
              <w:snapToGrid w:val="0"/>
              <w:jc w:val="center"/>
              <w:rPr>
                <w:rFonts w:ascii="Times New Roman" w:eastAsia="標楷體" w:hAnsi="Times New Roman" w:cs="Times New Roman"/>
                <w:color w:val="000000" w:themeColor="text1"/>
                <w:sz w:val="20"/>
                <w:szCs w:val="20"/>
              </w:rPr>
            </w:pPr>
            <m:oMathPara>
              <m:oMath>
                <m:r>
                  <w:rPr>
                    <w:rFonts w:ascii="Cambria Math" w:eastAsia="標楷體" w:hAnsi="Cambria Math" w:cs="Times New Roman"/>
                    <w:color w:val="000000" w:themeColor="text1"/>
                    <w:sz w:val="20"/>
                    <w:szCs w:val="20"/>
                  </w:rPr>
                  <m:t>√</m:t>
                </m:r>
              </m:oMath>
            </m:oMathPara>
          </w:p>
        </w:tc>
        <w:tc>
          <w:tcPr>
            <w:tcW w:w="352" w:type="pct"/>
            <w:vAlign w:val="center"/>
          </w:tcPr>
          <w:p w14:paraId="1E7FFAD8" w14:textId="77777777" w:rsidR="00983B52" w:rsidRPr="000F6E83" w:rsidRDefault="00983B52" w:rsidP="00983B52">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2EC6FE5C" w14:textId="77777777" w:rsidR="00983B52" w:rsidRPr="000F6E83" w:rsidRDefault="00983B52" w:rsidP="00983B52">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tcPr>
          <w:p w14:paraId="5A97C1E3" w14:textId="77777777" w:rsidR="00983B52" w:rsidRPr="000F6E83" w:rsidRDefault="00983B52" w:rsidP="00983B52">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2318CF00" w14:textId="7FCF9BC5" w:rsidR="00983B52" w:rsidRPr="000F6E83" w:rsidRDefault="00983B52" w:rsidP="00983B52">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49" w:type="pct"/>
            <w:vAlign w:val="center"/>
          </w:tcPr>
          <w:p w14:paraId="09C9FE58" w14:textId="77777777" w:rsidR="00983B52" w:rsidRPr="000F6E83" w:rsidRDefault="00983B52" w:rsidP="00983B52">
            <w:pPr>
              <w:tabs>
                <w:tab w:val="left" w:pos="2040"/>
              </w:tabs>
              <w:adjustRightInd w:val="0"/>
              <w:snapToGrid w:val="0"/>
              <w:jc w:val="center"/>
              <w:rPr>
                <w:rFonts w:ascii="Times New Roman" w:eastAsia="標楷體" w:hAnsi="Times New Roman" w:cs="Times New Roman"/>
                <w:color w:val="000000" w:themeColor="text1"/>
                <w:sz w:val="20"/>
                <w:szCs w:val="20"/>
              </w:rPr>
            </w:pPr>
          </w:p>
        </w:tc>
      </w:tr>
      <w:tr w:rsidR="00A964AA" w:rsidRPr="00A964AA" w14:paraId="1582B4D4" w14:textId="77777777" w:rsidTr="00983B52">
        <w:tc>
          <w:tcPr>
            <w:tcW w:w="1162" w:type="pct"/>
            <w:vAlign w:val="center"/>
          </w:tcPr>
          <w:p w14:paraId="4EC98743" w14:textId="77777777" w:rsidR="00983B52" w:rsidRPr="000F6E83" w:rsidRDefault="00983B52" w:rsidP="00983B52">
            <w:pP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電子商務</w:t>
            </w:r>
          </w:p>
          <w:p w14:paraId="59EE9F11" w14:textId="2456EA03" w:rsidR="00983B52" w:rsidRPr="000F6E83" w:rsidRDefault="00983B52" w:rsidP="00983B52">
            <w:pPr>
              <w:tabs>
                <w:tab w:val="left" w:pos="2040"/>
              </w:tabs>
              <w:adjustRightInd w:val="0"/>
              <w:snapToGrid w:val="0"/>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Electronic Commerce</w:t>
            </w:r>
          </w:p>
        </w:tc>
        <w:tc>
          <w:tcPr>
            <w:tcW w:w="335" w:type="pct"/>
            <w:vAlign w:val="center"/>
          </w:tcPr>
          <w:p w14:paraId="2291E5B5" w14:textId="77777777" w:rsidR="00983B52" w:rsidRPr="000F6E83" w:rsidRDefault="00983B52" w:rsidP="00983B52">
            <w:pPr>
              <w:tabs>
                <w:tab w:val="left" w:pos="2040"/>
              </w:tabs>
              <w:adjustRightInd w:val="0"/>
              <w:snapToGrid w:val="0"/>
              <w:jc w:val="cente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必</w:t>
            </w:r>
          </w:p>
          <w:p w14:paraId="32594304" w14:textId="401BADB6" w:rsidR="00983B52" w:rsidRPr="000F6E83" w:rsidRDefault="00BF75E7" w:rsidP="00983B52">
            <w:pPr>
              <w:tabs>
                <w:tab w:val="left" w:pos="2040"/>
              </w:tabs>
              <w:adjustRightInd w:val="0"/>
              <w:snapToGrid w:val="0"/>
              <w:jc w:val="cente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Required</w:t>
            </w:r>
          </w:p>
        </w:tc>
        <w:tc>
          <w:tcPr>
            <w:tcW w:w="311" w:type="pct"/>
            <w:vAlign w:val="center"/>
          </w:tcPr>
          <w:p w14:paraId="256CC340" w14:textId="503395CE" w:rsidR="00983B52" w:rsidRPr="000F6E83" w:rsidRDefault="00983B52" w:rsidP="00983B52">
            <w:pPr>
              <w:tabs>
                <w:tab w:val="left" w:pos="2040"/>
              </w:tabs>
              <w:adjustRightInd w:val="0"/>
              <w:snapToGrid w:val="0"/>
              <w:jc w:val="cente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3</w:t>
            </w:r>
          </w:p>
        </w:tc>
        <w:tc>
          <w:tcPr>
            <w:tcW w:w="385" w:type="pct"/>
            <w:vAlign w:val="center"/>
          </w:tcPr>
          <w:p w14:paraId="588B3D13" w14:textId="77777777" w:rsidR="00983B52" w:rsidRPr="000F6E83" w:rsidRDefault="00983B52" w:rsidP="00983B52">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70B2DF09" w14:textId="77777777" w:rsidR="00983B52" w:rsidRPr="000F6E83" w:rsidRDefault="00983B52" w:rsidP="00983B52">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19235402" w14:textId="77777777" w:rsidR="00983B52" w:rsidRPr="000F6E83" w:rsidRDefault="00983B52" w:rsidP="00983B52">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7B5A8E64" w14:textId="1C248AD5" w:rsidR="00983B52" w:rsidRPr="000F6E83" w:rsidRDefault="00B107C3" w:rsidP="00983B52">
            <w:pPr>
              <w:tabs>
                <w:tab w:val="left" w:pos="2040"/>
              </w:tabs>
              <w:adjustRightInd w:val="0"/>
              <w:snapToGrid w:val="0"/>
              <w:jc w:val="center"/>
              <w:rPr>
                <w:rFonts w:ascii="Times New Roman" w:eastAsia="標楷體" w:hAnsi="Times New Roman" w:cs="Times New Roman"/>
                <w:color w:val="000000" w:themeColor="text1"/>
                <w:sz w:val="20"/>
                <w:szCs w:val="20"/>
              </w:rPr>
            </w:pPr>
            <m:oMathPara>
              <m:oMath>
                <m:r>
                  <w:rPr>
                    <w:rFonts w:ascii="Cambria Math" w:eastAsia="標楷體" w:hAnsi="Cambria Math" w:cs="Times New Roman"/>
                    <w:color w:val="000000" w:themeColor="text1"/>
                    <w:sz w:val="20"/>
                    <w:szCs w:val="20"/>
                  </w:rPr>
                  <m:t>√</m:t>
                </m:r>
              </m:oMath>
            </m:oMathPara>
          </w:p>
        </w:tc>
        <w:tc>
          <w:tcPr>
            <w:tcW w:w="352" w:type="pct"/>
            <w:vAlign w:val="center"/>
          </w:tcPr>
          <w:p w14:paraId="5C157EF9" w14:textId="77777777" w:rsidR="00983B52" w:rsidRPr="000F6E83" w:rsidRDefault="00983B52" w:rsidP="00983B52">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3FB4FEFB" w14:textId="77777777" w:rsidR="00983B52" w:rsidRPr="000F6E83" w:rsidRDefault="00983B52" w:rsidP="00983B52">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tcPr>
          <w:p w14:paraId="19CDAFFA" w14:textId="77777777" w:rsidR="00983B52" w:rsidRPr="000F6E83" w:rsidRDefault="00983B52" w:rsidP="00983B52">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1DA6CBF0" w14:textId="0AF5FBE8" w:rsidR="00983B52" w:rsidRPr="000F6E83" w:rsidRDefault="00983B52" w:rsidP="00983B52">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49" w:type="pct"/>
            <w:vAlign w:val="center"/>
          </w:tcPr>
          <w:p w14:paraId="22EA671E" w14:textId="77777777" w:rsidR="00983B52" w:rsidRPr="000F6E83" w:rsidRDefault="00983B52" w:rsidP="00983B52">
            <w:pPr>
              <w:tabs>
                <w:tab w:val="left" w:pos="2040"/>
              </w:tabs>
              <w:adjustRightInd w:val="0"/>
              <w:snapToGrid w:val="0"/>
              <w:jc w:val="center"/>
              <w:rPr>
                <w:rFonts w:ascii="Times New Roman" w:eastAsia="標楷體" w:hAnsi="Times New Roman" w:cs="Times New Roman"/>
                <w:color w:val="000000" w:themeColor="text1"/>
                <w:sz w:val="20"/>
                <w:szCs w:val="20"/>
              </w:rPr>
            </w:pPr>
          </w:p>
        </w:tc>
      </w:tr>
      <w:tr w:rsidR="00A964AA" w:rsidRPr="00A964AA" w14:paraId="2BD90655" w14:textId="77777777" w:rsidTr="00983B52">
        <w:tc>
          <w:tcPr>
            <w:tcW w:w="1162" w:type="pct"/>
            <w:vAlign w:val="center"/>
          </w:tcPr>
          <w:p w14:paraId="355C324F" w14:textId="77777777" w:rsidR="00983B52" w:rsidRPr="000F6E83" w:rsidRDefault="00983B52" w:rsidP="00983B52">
            <w:pP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統計學</w:t>
            </w:r>
            <w:r w:rsidRPr="000F6E83">
              <w:rPr>
                <w:rFonts w:ascii="Times New Roman" w:eastAsia="標楷體" w:hAnsi="Times New Roman" w:cs="Times New Roman"/>
                <w:color w:val="000000" w:themeColor="text1"/>
                <w:sz w:val="20"/>
                <w:szCs w:val="20"/>
              </w:rPr>
              <w:t>Ⅱ</w:t>
            </w:r>
          </w:p>
          <w:p w14:paraId="542AE3EA" w14:textId="2D02C389" w:rsidR="00983B52" w:rsidRPr="000F6E83" w:rsidRDefault="00983B52" w:rsidP="00983B52">
            <w:pPr>
              <w:tabs>
                <w:tab w:val="left" w:pos="2040"/>
              </w:tabs>
              <w:adjustRightInd w:val="0"/>
              <w:snapToGrid w:val="0"/>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Statistics(II)</w:t>
            </w:r>
          </w:p>
        </w:tc>
        <w:tc>
          <w:tcPr>
            <w:tcW w:w="335" w:type="pct"/>
            <w:vAlign w:val="center"/>
          </w:tcPr>
          <w:p w14:paraId="40DEC202" w14:textId="77777777" w:rsidR="00983B52" w:rsidRPr="000F6E83" w:rsidRDefault="00983B52" w:rsidP="00983B52">
            <w:pPr>
              <w:tabs>
                <w:tab w:val="left" w:pos="2040"/>
              </w:tabs>
              <w:adjustRightInd w:val="0"/>
              <w:snapToGrid w:val="0"/>
              <w:jc w:val="cente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必</w:t>
            </w:r>
          </w:p>
          <w:p w14:paraId="0C766572" w14:textId="41ADC4E3" w:rsidR="00983B52" w:rsidRPr="000F6E83" w:rsidRDefault="00BF75E7" w:rsidP="00983B52">
            <w:pPr>
              <w:tabs>
                <w:tab w:val="left" w:pos="2040"/>
              </w:tabs>
              <w:adjustRightInd w:val="0"/>
              <w:snapToGrid w:val="0"/>
              <w:jc w:val="cente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Required</w:t>
            </w:r>
          </w:p>
        </w:tc>
        <w:tc>
          <w:tcPr>
            <w:tcW w:w="311" w:type="pct"/>
            <w:vAlign w:val="center"/>
          </w:tcPr>
          <w:p w14:paraId="351E8D4C" w14:textId="6606CE49" w:rsidR="00983B52" w:rsidRPr="000F6E83" w:rsidRDefault="00983B52" w:rsidP="00983B52">
            <w:pPr>
              <w:tabs>
                <w:tab w:val="left" w:pos="2040"/>
              </w:tabs>
              <w:adjustRightInd w:val="0"/>
              <w:snapToGrid w:val="0"/>
              <w:jc w:val="cente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3</w:t>
            </w:r>
          </w:p>
        </w:tc>
        <w:tc>
          <w:tcPr>
            <w:tcW w:w="385" w:type="pct"/>
            <w:vAlign w:val="center"/>
          </w:tcPr>
          <w:p w14:paraId="701F7001" w14:textId="77777777" w:rsidR="00983B52" w:rsidRPr="000F6E83" w:rsidRDefault="00983B52" w:rsidP="00983B52">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0118B693" w14:textId="77777777" w:rsidR="00983B52" w:rsidRPr="000F6E83" w:rsidRDefault="00983B52" w:rsidP="00983B52">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2C20E192" w14:textId="77777777" w:rsidR="00983B52" w:rsidRPr="000F6E83" w:rsidRDefault="00983B52" w:rsidP="00983B52">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047A726A" w14:textId="40EEC833" w:rsidR="00983B52" w:rsidRPr="000F6E83" w:rsidRDefault="00B107C3" w:rsidP="00983B52">
            <w:pPr>
              <w:tabs>
                <w:tab w:val="left" w:pos="2040"/>
              </w:tabs>
              <w:adjustRightInd w:val="0"/>
              <w:snapToGrid w:val="0"/>
              <w:jc w:val="center"/>
              <w:rPr>
                <w:rFonts w:ascii="Times New Roman" w:eastAsia="標楷體" w:hAnsi="Times New Roman" w:cs="Times New Roman"/>
                <w:color w:val="000000" w:themeColor="text1"/>
                <w:sz w:val="20"/>
                <w:szCs w:val="20"/>
              </w:rPr>
            </w:pPr>
            <m:oMathPara>
              <m:oMath>
                <m:r>
                  <w:rPr>
                    <w:rFonts w:ascii="Cambria Math" w:eastAsia="標楷體" w:hAnsi="Cambria Math" w:cs="Times New Roman"/>
                    <w:color w:val="000000" w:themeColor="text1"/>
                    <w:sz w:val="20"/>
                    <w:szCs w:val="20"/>
                  </w:rPr>
                  <m:t>√</m:t>
                </m:r>
              </m:oMath>
            </m:oMathPara>
          </w:p>
        </w:tc>
        <w:tc>
          <w:tcPr>
            <w:tcW w:w="352" w:type="pct"/>
            <w:vAlign w:val="center"/>
          </w:tcPr>
          <w:p w14:paraId="6883F95A" w14:textId="77777777" w:rsidR="00983B52" w:rsidRPr="000F6E83" w:rsidRDefault="00983B52" w:rsidP="00983B52">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2A01D3AA" w14:textId="77777777" w:rsidR="00983B52" w:rsidRPr="000F6E83" w:rsidRDefault="00983B52" w:rsidP="00983B52">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tcPr>
          <w:p w14:paraId="1CFC95C0" w14:textId="77777777" w:rsidR="00983B52" w:rsidRPr="000F6E83" w:rsidRDefault="00983B52" w:rsidP="00983B52">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2321FA60" w14:textId="02E4C23F" w:rsidR="00983B52" w:rsidRPr="000F6E83" w:rsidRDefault="00983B52" w:rsidP="00983B52">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49" w:type="pct"/>
            <w:vAlign w:val="center"/>
          </w:tcPr>
          <w:p w14:paraId="698EF1A4" w14:textId="77777777" w:rsidR="00983B52" w:rsidRPr="000F6E83" w:rsidRDefault="00983B52" w:rsidP="00983B52">
            <w:pPr>
              <w:tabs>
                <w:tab w:val="left" w:pos="2040"/>
              </w:tabs>
              <w:adjustRightInd w:val="0"/>
              <w:snapToGrid w:val="0"/>
              <w:jc w:val="center"/>
              <w:rPr>
                <w:rFonts w:ascii="Times New Roman" w:eastAsia="標楷體" w:hAnsi="Times New Roman" w:cs="Times New Roman"/>
                <w:color w:val="000000" w:themeColor="text1"/>
                <w:sz w:val="20"/>
                <w:szCs w:val="20"/>
              </w:rPr>
            </w:pPr>
          </w:p>
        </w:tc>
      </w:tr>
      <w:tr w:rsidR="00A964AA" w:rsidRPr="00A964AA" w14:paraId="5A4C1E44" w14:textId="77777777" w:rsidTr="00983B52">
        <w:tc>
          <w:tcPr>
            <w:tcW w:w="1162" w:type="pct"/>
            <w:vAlign w:val="center"/>
          </w:tcPr>
          <w:p w14:paraId="232FED5B" w14:textId="77777777" w:rsidR="00983B52" w:rsidRPr="000F6E83" w:rsidRDefault="00983B52" w:rsidP="00983B52">
            <w:pP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管理資訊系統</w:t>
            </w:r>
          </w:p>
          <w:p w14:paraId="507B21A5" w14:textId="00B17A07" w:rsidR="00983B52" w:rsidRPr="000F6E83" w:rsidRDefault="00983B52" w:rsidP="00983B52">
            <w:pP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Management Information Systems</w:t>
            </w:r>
          </w:p>
        </w:tc>
        <w:tc>
          <w:tcPr>
            <w:tcW w:w="335" w:type="pct"/>
            <w:vAlign w:val="center"/>
          </w:tcPr>
          <w:p w14:paraId="03B0B7BB" w14:textId="77777777" w:rsidR="00983B52" w:rsidRPr="000F6E83" w:rsidRDefault="00983B52" w:rsidP="00983B52">
            <w:pPr>
              <w:tabs>
                <w:tab w:val="left" w:pos="2040"/>
              </w:tabs>
              <w:adjustRightInd w:val="0"/>
              <w:snapToGrid w:val="0"/>
              <w:jc w:val="cente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必</w:t>
            </w:r>
          </w:p>
          <w:p w14:paraId="1EC695A7" w14:textId="0797D314" w:rsidR="00983B52" w:rsidRPr="000F6E83" w:rsidRDefault="00BF75E7" w:rsidP="00983B52">
            <w:pPr>
              <w:tabs>
                <w:tab w:val="left" w:pos="2040"/>
              </w:tabs>
              <w:adjustRightInd w:val="0"/>
              <w:snapToGrid w:val="0"/>
              <w:jc w:val="cente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Required</w:t>
            </w:r>
          </w:p>
        </w:tc>
        <w:tc>
          <w:tcPr>
            <w:tcW w:w="311" w:type="pct"/>
            <w:vAlign w:val="center"/>
          </w:tcPr>
          <w:p w14:paraId="4367F1EC" w14:textId="2E24A72E" w:rsidR="00983B52" w:rsidRPr="000F6E83" w:rsidRDefault="00983B52" w:rsidP="00983B52">
            <w:pPr>
              <w:tabs>
                <w:tab w:val="left" w:pos="2040"/>
              </w:tabs>
              <w:adjustRightInd w:val="0"/>
              <w:snapToGrid w:val="0"/>
              <w:jc w:val="cente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3</w:t>
            </w:r>
          </w:p>
        </w:tc>
        <w:tc>
          <w:tcPr>
            <w:tcW w:w="385" w:type="pct"/>
            <w:vAlign w:val="center"/>
          </w:tcPr>
          <w:p w14:paraId="05B8C4CD" w14:textId="77777777" w:rsidR="00983B52" w:rsidRPr="000F6E83" w:rsidRDefault="00983B52" w:rsidP="00983B52">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1C62ACB0" w14:textId="77777777" w:rsidR="00983B52" w:rsidRPr="000F6E83" w:rsidRDefault="00983B52" w:rsidP="00983B52">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1087A8F8" w14:textId="77777777" w:rsidR="00983B52" w:rsidRPr="000F6E83" w:rsidRDefault="00983B52" w:rsidP="00983B52">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3F69DB14" w14:textId="77777777" w:rsidR="00983B52" w:rsidRPr="000F6E83" w:rsidRDefault="00983B52" w:rsidP="00983B52">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5B0675D1" w14:textId="2383168F" w:rsidR="00983B52" w:rsidRPr="000F6E83" w:rsidRDefault="00B107C3" w:rsidP="00983B52">
            <w:pPr>
              <w:tabs>
                <w:tab w:val="left" w:pos="2040"/>
              </w:tabs>
              <w:adjustRightInd w:val="0"/>
              <w:snapToGrid w:val="0"/>
              <w:jc w:val="center"/>
              <w:rPr>
                <w:rFonts w:ascii="Times New Roman" w:eastAsia="標楷體" w:hAnsi="Times New Roman" w:cs="Times New Roman"/>
                <w:color w:val="000000" w:themeColor="text1"/>
                <w:sz w:val="20"/>
                <w:szCs w:val="20"/>
              </w:rPr>
            </w:pPr>
            <m:oMathPara>
              <m:oMath>
                <m:r>
                  <w:rPr>
                    <w:rFonts w:ascii="Cambria Math" w:eastAsia="標楷體" w:hAnsi="Cambria Math" w:cs="Times New Roman"/>
                    <w:color w:val="000000" w:themeColor="text1"/>
                    <w:sz w:val="20"/>
                    <w:szCs w:val="20"/>
                  </w:rPr>
                  <m:t>√</m:t>
                </m:r>
              </m:oMath>
            </m:oMathPara>
          </w:p>
        </w:tc>
        <w:tc>
          <w:tcPr>
            <w:tcW w:w="352" w:type="pct"/>
            <w:vAlign w:val="center"/>
          </w:tcPr>
          <w:p w14:paraId="21E2ADD1" w14:textId="77777777" w:rsidR="00983B52" w:rsidRPr="000F6E83" w:rsidRDefault="00983B52" w:rsidP="00983B52">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tcPr>
          <w:p w14:paraId="07D91279" w14:textId="77777777" w:rsidR="00983B52" w:rsidRPr="000F6E83" w:rsidRDefault="00983B52" w:rsidP="00983B52">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1032EB11" w14:textId="21099656" w:rsidR="00983B52" w:rsidRPr="000F6E83" w:rsidRDefault="00983B52" w:rsidP="00983B52">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49" w:type="pct"/>
            <w:vAlign w:val="center"/>
          </w:tcPr>
          <w:p w14:paraId="0C70B13D" w14:textId="77777777" w:rsidR="00983B52" w:rsidRPr="000F6E83" w:rsidRDefault="00983B52" w:rsidP="00983B52">
            <w:pPr>
              <w:tabs>
                <w:tab w:val="left" w:pos="2040"/>
              </w:tabs>
              <w:adjustRightInd w:val="0"/>
              <w:snapToGrid w:val="0"/>
              <w:jc w:val="center"/>
              <w:rPr>
                <w:rFonts w:ascii="Times New Roman" w:eastAsia="標楷體" w:hAnsi="Times New Roman" w:cs="Times New Roman"/>
                <w:color w:val="000000" w:themeColor="text1"/>
                <w:sz w:val="20"/>
                <w:szCs w:val="20"/>
              </w:rPr>
            </w:pPr>
          </w:p>
        </w:tc>
      </w:tr>
      <w:tr w:rsidR="00A964AA" w:rsidRPr="00A964AA" w14:paraId="25757A18" w14:textId="77777777" w:rsidTr="00983B52">
        <w:tc>
          <w:tcPr>
            <w:tcW w:w="1162" w:type="pct"/>
            <w:vAlign w:val="center"/>
          </w:tcPr>
          <w:p w14:paraId="33A31A56" w14:textId="77777777" w:rsidR="00983B52" w:rsidRPr="000F6E83" w:rsidRDefault="00983B52" w:rsidP="00983B52">
            <w:pP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lastRenderedPageBreak/>
              <w:t>資料結構</w:t>
            </w:r>
          </w:p>
          <w:p w14:paraId="44F674D8" w14:textId="13362D23" w:rsidR="00983B52" w:rsidRPr="000F6E83" w:rsidRDefault="00983B52" w:rsidP="00983B52">
            <w:pP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Data Structures</w:t>
            </w:r>
          </w:p>
        </w:tc>
        <w:tc>
          <w:tcPr>
            <w:tcW w:w="335" w:type="pct"/>
            <w:vAlign w:val="center"/>
          </w:tcPr>
          <w:p w14:paraId="6CC21496" w14:textId="77777777" w:rsidR="00983B52" w:rsidRPr="000F6E83" w:rsidRDefault="00983B52" w:rsidP="00983B52">
            <w:pPr>
              <w:tabs>
                <w:tab w:val="left" w:pos="2040"/>
              </w:tabs>
              <w:adjustRightInd w:val="0"/>
              <w:snapToGrid w:val="0"/>
              <w:jc w:val="cente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必</w:t>
            </w:r>
          </w:p>
          <w:p w14:paraId="3DED5172" w14:textId="3EFF774A" w:rsidR="00983B52" w:rsidRPr="000F6E83" w:rsidRDefault="00BF75E7" w:rsidP="00983B52">
            <w:pPr>
              <w:tabs>
                <w:tab w:val="left" w:pos="2040"/>
              </w:tabs>
              <w:adjustRightInd w:val="0"/>
              <w:snapToGrid w:val="0"/>
              <w:jc w:val="cente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Required</w:t>
            </w:r>
          </w:p>
        </w:tc>
        <w:tc>
          <w:tcPr>
            <w:tcW w:w="311" w:type="pct"/>
            <w:vAlign w:val="center"/>
          </w:tcPr>
          <w:p w14:paraId="545A471F" w14:textId="4F2E4F53" w:rsidR="00983B52" w:rsidRPr="000F6E83" w:rsidRDefault="00983B52" w:rsidP="00983B52">
            <w:pPr>
              <w:tabs>
                <w:tab w:val="left" w:pos="2040"/>
              </w:tabs>
              <w:adjustRightInd w:val="0"/>
              <w:snapToGrid w:val="0"/>
              <w:jc w:val="cente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3</w:t>
            </w:r>
          </w:p>
        </w:tc>
        <w:tc>
          <w:tcPr>
            <w:tcW w:w="385" w:type="pct"/>
            <w:vAlign w:val="center"/>
          </w:tcPr>
          <w:p w14:paraId="26675FC2" w14:textId="77777777" w:rsidR="00983B52" w:rsidRPr="000F6E83" w:rsidRDefault="00983B52" w:rsidP="00983B52">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66D153BD" w14:textId="77777777" w:rsidR="00983B52" w:rsidRPr="000F6E83" w:rsidRDefault="00983B52" w:rsidP="00983B52">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078677B1" w14:textId="77777777" w:rsidR="00983B52" w:rsidRPr="000F6E83" w:rsidRDefault="00983B52" w:rsidP="00983B52">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4CAA88B5" w14:textId="77777777" w:rsidR="00983B52" w:rsidRPr="000F6E83" w:rsidRDefault="00983B52" w:rsidP="00983B52">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454B6590" w14:textId="7705311B" w:rsidR="00983B52" w:rsidRPr="000F6E83" w:rsidRDefault="00B107C3" w:rsidP="00983B52">
            <w:pPr>
              <w:tabs>
                <w:tab w:val="left" w:pos="2040"/>
              </w:tabs>
              <w:adjustRightInd w:val="0"/>
              <w:snapToGrid w:val="0"/>
              <w:jc w:val="center"/>
              <w:rPr>
                <w:rFonts w:ascii="Times New Roman" w:eastAsia="標楷體" w:hAnsi="Times New Roman" w:cs="Times New Roman"/>
                <w:color w:val="000000" w:themeColor="text1"/>
                <w:sz w:val="20"/>
                <w:szCs w:val="20"/>
              </w:rPr>
            </w:pPr>
            <m:oMathPara>
              <m:oMath>
                <m:r>
                  <w:rPr>
                    <w:rFonts w:ascii="Cambria Math" w:eastAsia="標楷體" w:hAnsi="Cambria Math" w:cs="Times New Roman"/>
                    <w:color w:val="000000" w:themeColor="text1"/>
                    <w:sz w:val="20"/>
                    <w:szCs w:val="20"/>
                  </w:rPr>
                  <m:t>√</m:t>
                </m:r>
              </m:oMath>
            </m:oMathPara>
          </w:p>
        </w:tc>
        <w:tc>
          <w:tcPr>
            <w:tcW w:w="352" w:type="pct"/>
            <w:vAlign w:val="center"/>
          </w:tcPr>
          <w:p w14:paraId="78842F08" w14:textId="77777777" w:rsidR="00983B52" w:rsidRPr="000F6E83" w:rsidRDefault="00983B52" w:rsidP="00983B52">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tcPr>
          <w:p w14:paraId="6499409F" w14:textId="77777777" w:rsidR="00983B52" w:rsidRPr="000F6E83" w:rsidRDefault="00983B52" w:rsidP="00983B52">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020D516D" w14:textId="2DA66C66" w:rsidR="00983B52" w:rsidRPr="000F6E83" w:rsidRDefault="00983B52" w:rsidP="00983B52">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49" w:type="pct"/>
            <w:vAlign w:val="center"/>
          </w:tcPr>
          <w:p w14:paraId="53F97E77" w14:textId="77777777" w:rsidR="00983B52" w:rsidRPr="000F6E83" w:rsidRDefault="00983B52" w:rsidP="00983B52">
            <w:pPr>
              <w:tabs>
                <w:tab w:val="left" w:pos="2040"/>
              </w:tabs>
              <w:adjustRightInd w:val="0"/>
              <w:snapToGrid w:val="0"/>
              <w:jc w:val="center"/>
              <w:rPr>
                <w:rFonts w:ascii="Times New Roman" w:eastAsia="標楷體" w:hAnsi="Times New Roman" w:cs="Times New Roman"/>
                <w:color w:val="000000" w:themeColor="text1"/>
                <w:sz w:val="20"/>
                <w:szCs w:val="20"/>
              </w:rPr>
            </w:pPr>
          </w:p>
        </w:tc>
      </w:tr>
      <w:tr w:rsidR="00A964AA" w:rsidRPr="00A964AA" w14:paraId="199A38D0" w14:textId="77777777" w:rsidTr="00983B52">
        <w:tc>
          <w:tcPr>
            <w:tcW w:w="1162" w:type="pct"/>
            <w:vAlign w:val="center"/>
          </w:tcPr>
          <w:p w14:paraId="206E592B" w14:textId="77777777" w:rsidR="00983B52" w:rsidRPr="000F6E83" w:rsidRDefault="00983B52" w:rsidP="00983B52">
            <w:pP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專案管理</w:t>
            </w:r>
          </w:p>
          <w:p w14:paraId="053D0957" w14:textId="445F805A" w:rsidR="00983B52" w:rsidRPr="000F6E83" w:rsidRDefault="00983B52" w:rsidP="00983B52">
            <w:pP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Project Management</w:t>
            </w:r>
          </w:p>
        </w:tc>
        <w:tc>
          <w:tcPr>
            <w:tcW w:w="335" w:type="pct"/>
            <w:vAlign w:val="center"/>
          </w:tcPr>
          <w:p w14:paraId="52A3178D" w14:textId="77777777" w:rsidR="00983B52" w:rsidRPr="000F6E83" w:rsidRDefault="00983B52" w:rsidP="00983B52">
            <w:pPr>
              <w:tabs>
                <w:tab w:val="left" w:pos="2040"/>
              </w:tabs>
              <w:adjustRightInd w:val="0"/>
              <w:snapToGrid w:val="0"/>
              <w:jc w:val="cente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必</w:t>
            </w:r>
          </w:p>
          <w:p w14:paraId="119C03E2" w14:textId="5AF2C97D" w:rsidR="00983B52" w:rsidRPr="000F6E83" w:rsidRDefault="00BF75E7" w:rsidP="00983B52">
            <w:pPr>
              <w:tabs>
                <w:tab w:val="left" w:pos="2040"/>
              </w:tabs>
              <w:adjustRightInd w:val="0"/>
              <w:snapToGrid w:val="0"/>
              <w:jc w:val="cente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Required</w:t>
            </w:r>
          </w:p>
        </w:tc>
        <w:tc>
          <w:tcPr>
            <w:tcW w:w="311" w:type="pct"/>
            <w:vAlign w:val="center"/>
          </w:tcPr>
          <w:p w14:paraId="294DAE33" w14:textId="3EA60529" w:rsidR="00983B52" w:rsidRPr="000F6E83" w:rsidRDefault="00983B52" w:rsidP="00983B52">
            <w:pPr>
              <w:tabs>
                <w:tab w:val="left" w:pos="2040"/>
              </w:tabs>
              <w:adjustRightInd w:val="0"/>
              <w:snapToGrid w:val="0"/>
              <w:jc w:val="cente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3</w:t>
            </w:r>
          </w:p>
        </w:tc>
        <w:tc>
          <w:tcPr>
            <w:tcW w:w="385" w:type="pct"/>
            <w:vAlign w:val="center"/>
          </w:tcPr>
          <w:p w14:paraId="24209DBD" w14:textId="77777777" w:rsidR="00983B52" w:rsidRPr="000F6E83" w:rsidRDefault="00983B52" w:rsidP="00983B52">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125032E1" w14:textId="77777777" w:rsidR="00983B52" w:rsidRPr="000F6E83" w:rsidRDefault="00983B52" w:rsidP="00983B52">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29BCA5B3" w14:textId="77777777" w:rsidR="00983B52" w:rsidRPr="000F6E83" w:rsidRDefault="00983B52" w:rsidP="00983B52">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452D9433" w14:textId="77777777" w:rsidR="00983B52" w:rsidRPr="000F6E83" w:rsidRDefault="00983B52" w:rsidP="00983B52">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009B5002" w14:textId="1D39CBC0" w:rsidR="00983B52" w:rsidRPr="000F6E83" w:rsidRDefault="00B107C3" w:rsidP="00983B52">
            <w:pPr>
              <w:tabs>
                <w:tab w:val="left" w:pos="2040"/>
              </w:tabs>
              <w:adjustRightInd w:val="0"/>
              <w:snapToGrid w:val="0"/>
              <w:jc w:val="center"/>
              <w:rPr>
                <w:rFonts w:ascii="Times New Roman" w:eastAsia="標楷體" w:hAnsi="Times New Roman" w:cs="Times New Roman"/>
                <w:color w:val="000000" w:themeColor="text1"/>
                <w:sz w:val="20"/>
                <w:szCs w:val="20"/>
              </w:rPr>
            </w:pPr>
            <m:oMathPara>
              <m:oMath>
                <m:r>
                  <w:rPr>
                    <w:rFonts w:ascii="Cambria Math" w:eastAsia="標楷體" w:hAnsi="Cambria Math" w:cs="Times New Roman"/>
                    <w:color w:val="000000" w:themeColor="text1"/>
                    <w:sz w:val="20"/>
                    <w:szCs w:val="20"/>
                  </w:rPr>
                  <m:t>√</m:t>
                </m:r>
              </m:oMath>
            </m:oMathPara>
          </w:p>
        </w:tc>
        <w:tc>
          <w:tcPr>
            <w:tcW w:w="352" w:type="pct"/>
            <w:vAlign w:val="center"/>
          </w:tcPr>
          <w:p w14:paraId="61590A48" w14:textId="77777777" w:rsidR="00983B52" w:rsidRPr="000F6E83" w:rsidRDefault="00983B52" w:rsidP="00983B52">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tcPr>
          <w:p w14:paraId="4C0B03D9" w14:textId="77777777" w:rsidR="00983B52" w:rsidRPr="000F6E83" w:rsidRDefault="00983B52" w:rsidP="00983B52">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2FEC56C8" w14:textId="6650FD1C" w:rsidR="00983B52" w:rsidRPr="000F6E83" w:rsidRDefault="00983B52" w:rsidP="00983B52">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49" w:type="pct"/>
            <w:vAlign w:val="center"/>
          </w:tcPr>
          <w:p w14:paraId="18CA07CE" w14:textId="77777777" w:rsidR="00983B52" w:rsidRPr="000F6E83" w:rsidRDefault="00983B52" w:rsidP="00983B52">
            <w:pPr>
              <w:tabs>
                <w:tab w:val="left" w:pos="2040"/>
              </w:tabs>
              <w:adjustRightInd w:val="0"/>
              <w:snapToGrid w:val="0"/>
              <w:jc w:val="center"/>
              <w:rPr>
                <w:rFonts w:ascii="Times New Roman" w:eastAsia="標楷體" w:hAnsi="Times New Roman" w:cs="Times New Roman"/>
                <w:color w:val="000000" w:themeColor="text1"/>
                <w:sz w:val="20"/>
                <w:szCs w:val="20"/>
              </w:rPr>
            </w:pPr>
          </w:p>
        </w:tc>
      </w:tr>
      <w:tr w:rsidR="00A964AA" w:rsidRPr="00A964AA" w14:paraId="1680DAD5" w14:textId="77777777" w:rsidTr="00983B52">
        <w:tc>
          <w:tcPr>
            <w:tcW w:w="1162" w:type="pct"/>
            <w:vAlign w:val="center"/>
          </w:tcPr>
          <w:p w14:paraId="1ECBE7F5" w14:textId="77777777" w:rsidR="00983B52" w:rsidRPr="000F6E83" w:rsidRDefault="00983B52" w:rsidP="00983B52">
            <w:pP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系統分析與設計</w:t>
            </w:r>
          </w:p>
          <w:p w14:paraId="36DFB595" w14:textId="0F8E6957" w:rsidR="00983B52" w:rsidRPr="000F6E83" w:rsidRDefault="00983B52" w:rsidP="00983B52">
            <w:pP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Systems Analysis and Design</w:t>
            </w:r>
          </w:p>
        </w:tc>
        <w:tc>
          <w:tcPr>
            <w:tcW w:w="335" w:type="pct"/>
            <w:vAlign w:val="center"/>
          </w:tcPr>
          <w:p w14:paraId="7518F0D3" w14:textId="77777777" w:rsidR="00983B52" w:rsidRPr="000F6E83" w:rsidRDefault="00983B52" w:rsidP="00983B52">
            <w:pPr>
              <w:tabs>
                <w:tab w:val="left" w:pos="2040"/>
              </w:tabs>
              <w:adjustRightInd w:val="0"/>
              <w:snapToGrid w:val="0"/>
              <w:jc w:val="cente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必</w:t>
            </w:r>
          </w:p>
          <w:p w14:paraId="3F45E920" w14:textId="47868ED2" w:rsidR="00983B52" w:rsidRPr="000F6E83" w:rsidRDefault="00BF75E7" w:rsidP="00983B52">
            <w:pPr>
              <w:tabs>
                <w:tab w:val="left" w:pos="2040"/>
              </w:tabs>
              <w:adjustRightInd w:val="0"/>
              <w:snapToGrid w:val="0"/>
              <w:jc w:val="cente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Required</w:t>
            </w:r>
          </w:p>
        </w:tc>
        <w:tc>
          <w:tcPr>
            <w:tcW w:w="311" w:type="pct"/>
            <w:vAlign w:val="center"/>
          </w:tcPr>
          <w:p w14:paraId="780D3BDA" w14:textId="0220BFDA" w:rsidR="00983B52" w:rsidRPr="000F6E83" w:rsidRDefault="00983B52" w:rsidP="00983B52">
            <w:pPr>
              <w:tabs>
                <w:tab w:val="left" w:pos="2040"/>
              </w:tabs>
              <w:adjustRightInd w:val="0"/>
              <w:snapToGrid w:val="0"/>
              <w:jc w:val="cente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3</w:t>
            </w:r>
          </w:p>
        </w:tc>
        <w:tc>
          <w:tcPr>
            <w:tcW w:w="385" w:type="pct"/>
            <w:vAlign w:val="center"/>
          </w:tcPr>
          <w:p w14:paraId="2EBE021F" w14:textId="77777777" w:rsidR="00983B52" w:rsidRPr="000F6E83" w:rsidRDefault="00983B52" w:rsidP="00983B52">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4A6436B4" w14:textId="77777777" w:rsidR="00983B52" w:rsidRPr="000F6E83" w:rsidRDefault="00983B52" w:rsidP="00983B52">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01937042" w14:textId="77777777" w:rsidR="00983B52" w:rsidRPr="000F6E83" w:rsidRDefault="00983B52" w:rsidP="00983B52">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104657CA" w14:textId="77777777" w:rsidR="00983B52" w:rsidRPr="000F6E83" w:rsidRDefault="00983B52" w:rsidP="00983B52">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75A2A29E" w14:textId="4D4A50CD" w:rsidR="00983B52" w:rsidRPr="000F6E83" w:rsidRDefault="00B107C3" w:rsidP="00983B52">
            <w:pPr>
              <w:tabs>
                <w:tab w:val="left" w:pos="2040"/>
              </w:tabs>
              <w:adjustRightInd w:val="0"/>
              <w:snapToGrid w:val="0"/>
              <w:jc w:val="center"/>
              <w:rPr>
                <w:rFonts w:ascii="Times New Roman" w:eastAsia="標楷體" w:hAnsi="Times New Roman" w:cs="Times New Roman"/>
                <w:color w:val="000000" w:themeColor="text1"/>
                <w:sz w:val="20"/>
                <w:szCs w:val="20"/>
              </w:rPr>
            </w:pPr>
            <m:oMathPara>
              <m:oMath>
                <m:r>
                  <w:rPr>
                    <w:rFonts w:ascii="Cambria Math" w:eastAsia="標楷體" w:hAnsi="Cambria Math" w:cs="Times New Roman"/>
                    <w:color w:val="000000" w:themeColor="text1"/>
                    <w:sz w:val="20"/>
                    <w:szCs w:val="20"/>
                  </w:rPr>
                  <m:t>√</m:t>
                </m:r>
              </m:oMath>
            </m:oMathPara>
          </w:p>
        </w:tc>
        <w:tc>
          <w:tcPr>
            <w:tcW w:w="352" w:type="pct"/>
            <w:vAlign w:val="center"/>
          </w:tcPr>
          <w:p w14:paraId="7B45829D" w14:textId="77777777" w:rsidR="00983B52" w:rsidRPr="000F6E83" w:rsidRDefault="00983B52" w:rsidP="00983B52">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tcPr>
          <w:p w14:paraId="48050995" w14:textId="77777777" w:rsidR="00983B52" w:rsidRPr="000F6E83" w:rsidRDefault="00983B52" w:rsidP="00983B52">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34B0C955" w14:textId="5D9F6C27" w:rsidR="00983B52" w:rsidRPr="000F6E83" w:rsidRDefault="00983B52" w:rsidP="00983B52">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49" w:type="pct"/>
            <w:vAlign w:val="center"/>
          </w:tcPr>
          <w:p w14:paraId="7D2884F0" w14:textId="77777777" w:rsidR="00983B52" w:rsidRPr="000F6E83" w:rsidRDefault="00983B52" w:rsidP="00983B52">
            <w:pPr>
              <w:tabs>
                <w:tab w:val="left" w:pos="2040"/>
              </w:tabs>
              <w:adjustRightInd w:val="0"/>
              <w:snapToGrid w:val="0"/>
              <w:jc w:val="center"/>
              <w:rPr>
                <w:rFonts w:ascii="Times New Roman" w:eastAsia="標楷體" w:hAnsi="Times New Roman" w:cs="Times New Roman"/>
                <w:color w:val="000000" w:themeColor="text1"/>
                <w:sz w:val="20"/>
                <w:szCs w:val="20"/>
              </w:rPr>
            </w:pPr>
          </w:p>
        </w:tc>
      </w:tr>
      <w:tr w:rsidR="00A964AA" w:rsidRPr="00A964AA" w14:paraId="6AFC55C7" w14:textId="77777777" w:rsidTr="00B107C3">
        <w:tc>
          <w:tcPr>
            <w:tcW w:w="1162" w:type="pct"/>
            <w:vAlign w:val="center"/>
          </w:tcPr>
          <w:p w14:paraId="656BDF15" w14:textId="77777777" w:rsidR="00983B52" w:rsidRPr="000F6E83" w:rsidRDefault="00983B52" w:rsidP="00983B52">
            <w:pP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專案開發</w:t>
            </w:r>
            <w:r w:rsidRPr="000F6E83">
              <w:rPr>
                <w:rFonts w:ascii="Times New Roman" w:eastAsia="標楷體" w:hAnsi="Times New Roman" w:cs="Times New Roman"/>
                <w:color w:val="000000" w:themeColor="text1"/>
                <w:sz w:val="20"/>
                <w:szCs w:val="20"/>
              </w:rPr>
              <w:t>Ⅰ</w:t>
            </w:r>
          </w:p>
          <w:p w14:paraId="093E2270" w14:textId="765A1679" w:rsidR="00983B52" w:rsidRPr="000F6E83" w:rsidRDefault="00983B52" w:rsidP="00983B52">
            <w:pP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Project Development(I)</w:t>
            </w:r>
          </w:p>
        </w:tc>
        <w:tc>
          <w:tcPr>
            <w:tcW w:w="335" w:type="pct"/>
            <w:vAlign w:val="center"/>
          </w:tcPr>
          <w:p w14:paraId="044DB14B" w14:textId="77777777" w:rsidR="00983B52" w:rsidRPr="000F6E83" w:rsidRDefault="00983B52" w:rsidP="00983B52">
            <w:pPr>
              <w:tabs>
                <w:tab w:val="left" w:pos="2040"/>
              </w:tabs>
              <w:adjustRightInd w:val="0"/>
              <w:snapToGrid w:val="0"/>
              <w:jc w:val="cente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必</w:t>
            </w:r>
          </w:p>
          <w:p w14:paraId="2FBBC681" w14:textId="01E113FF" w:rsidR="00983B52" w:rsidRPr="000F6E83" w:rsidRDefault="00BF75E7" w:rsidP="00983B52">
            <w:pPr>
              <w:tabs>
                <w:tab w:val="left" w:pos="2040"/>
              </w:tabs>
              <w:adjustRightInd w:val="0"/>
              <w:snapToGrid w:val="0"/>
              <w:jc w:val="cente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Required</w:t>
            </w:r>
          </w:p>
        </w:tc>
        <w:tc>
          <w:tcPr>
            <w:tcW w:w="311" w:type="pct"/>
            <w:vAlign w:val="center"/>
          </w:tcPr>
          <w:p w14:paraId="51BB15F5" w14:textId="3D6CCC63" w:rsidR="00983B52" w:rsidRPr="000F6E83" w:rsidRDefault="00983B52" w:rsidP="00983B52">
            <w:pPr>
              <w:tabs>
                <w:tab w:val="left" w:pos="2040"/>
              </w:tabs>
              <w:adjustRightInd w:val="0"/>
              <w:snapToGrid w:val="0"/>
              <w:jc w:val="cente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3</w:t>
            </w:r>
          </w:p>
        </w:tc>
        <w:tc>
          <w:tcPr>
            <w:tcW w:w="385" w:type="pct"/>
            <w:vAlign w:val="center"/>
          </w:tcPr>
          <w:p w14:paraId="114642B4" w14:textId="77777777" w:rsidR="00983B52" w:rsidRPr="000F6E83" w:rsidRDefault="00983B52" w:rsidP="00983B52">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4F79C00B" w14:textId="77777777" w:rsidR="00983B52" w:rsidRPr="000F6E83" w:rsidRDefault="00983B52" w:rsidP="00983B52">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0CC938DF" w14:textId="77777777" w:rsidR="00983B52" w:rsidRPr="000F6E83" w:rsidRDefault="00983B52" w:rsidP="00983B52">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1E977272" w14:textId="77777777" w:rsidR="00983B52" w:rsidRPr="000F6E83" w:rsidRDefault="00983B52" w:rsidP="00983B52">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330E3211" w14:textId="77777777" w:rsidR="00983B52" w:rsidRPr="000F6E83" w:rsidRDefault="00983B52" w:rsidP="00983B52">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42A387EC" w14:textId="370AB053" w:rsidR="00983B52" w:rsidRPr="000F6E83" w:rsidRDefault="00B107C3" w:rsidP="00983B52">
            <w:pPr>
              <w:tabs>
                <w:tab w:val="left" w:pos="2040"/>
              </w:tabs>
              <w:adjustRightInd w:val="0"/>
              <w:snapToGrid w:val="0"/>
              <w:jc w:val="center"/>
              <w:rPr>
                <w:rFonts w:ascii="Times New Roman" w:eastAsia="標楷體" w:hAnsi="Times New Roman" w:cs="Times New Roman"/>
                <w:color w:val="000000" w:themeColor="text1"/>
                <w:sz w:val="20"/>
                <w:szCs w:val="20"/>
              </w:rPr>
            </w:pPr>
            <m:oMathPara>
              <m:oMath>
                <m:r>
                  <w:rPr>
                    <w:rFonts w:ascii="Cambria Math" w:eastAsia="標楷體" w:hAnsi="Cambria Math" w:cs="Times New Roman"/>
                    <w:color w:val="000000" w:themeColor="text1"/>
                    <w:sz w:val="20"/>
                    <w:szCs w:val="20"/>
                  </w:rPr>
                  <m:t>√</m:t>
                </m:r>
              </m:oMath>
            </m:oMathPara>
          </w:p>
        </w:tc>
        <w:tc>
          <w:tcPr>
            <w:tcW w:w="352" w:type="pct"/>
            <w:vAlign w:val="center"/>
          </w:tcPr>
          <w:p w14:paraId="28211E36" w14:textId="77777777" w:rsidR="00983B52" w:rsidRPr="000F6E83" w:rsidRDefault="00983B52" w:rsidP="00983B52">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16A24918" w14:textId="044D64CF" w:rsidR="00983B52" w:rsidRPr="000F6E83" w:rsidRDefault="00983B52" w:rsidP="00983B52">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49" w:type="pct"/>
            <w:vAlign w:val="center"/>
          </w:tcPr>
          <w:p w14:paraId="6ADAE7D2" w14:textId="77777777" w:rsidR="00983B52" w:rsidRPr="000F6E83" w:rsidRDefault="00983B52" w:rsidP="00983B52">
            <w:pPr>
              <w:tabs>
                <w:tab w:val="left" w:pos="2040"/>
              </w:tabs>
              <w:adjustRightInd w:val="0"/>
              <w:snapToGrid w:val="0"/>
              <w:jc w:val="center"/>
              <w:rPr>
                <w:rFonts w:ascii="Times New Roman" w:eastAsia="標楷體" w:hAnsi="Times New Roman" w:cs="Times New Roman"/>
                <w:color w:val="000000" w:themeColor="text1"/>
                <w:sz w:val="20"/>
                <w:szCs w:val="20"/>
              </w:rPr>
            </w:pPr>
          </w:p>
        </w:tc>
      </w:tr>
      <w:tr w:rsidR="00A964AA" w:rsidRPr="00A964AA" w14:paraId="1234E989" w14:textId="77777777" w:rsidTr="00B107C3">
        <w:tc>
          <w:tcPr>
            <w:tcW w:w="1162" w:type="pct"/>
            <w:vAlign w:val="center"/>
          </w:tcPr>
          <w:p w14:paraId="791D04BC" w14:textId="77777777" w:rsidR="00983B52" w:rsidRPr="000F6E83" w:rsidRDefault="00983B52" w:rsidP="00983B52">
            <w:pP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作業系統</w:t>
            </w:r>
          </w:p>
          <w:p w14:paraId="7192E43C" w14:textId="694B85F9" w:rsidR="00983B52" w:rsidRPr="000F6E83" w:rsidRDefault="00983B52" w:rsidP="00983B52">
            <w:pP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Operating Systems</w:t>
            </w:r>
          </w:p>
        </w:tc>
        <w:tc>
          <w:tcPr>
            <w:tcW w:w="335" w:type="pct"/>
            <w:vAlign w:val="center"/>
          </w:tcPr>
          <w:p w14:paraId="49563457" w14:textId="77777777" w:rsidR="00983B52" w:rsidRPr="000F6E83" w:rsidRDefault="00983B52" w:rsidP="00983B52">
            <w:pPr>
              <w:tabs>
                <w:tab w:val="left" w:pos="2040"/>
              </w:tabs>
              <w:adjustRightInd w:val="0"/>
              <w:snapToGrid w:val="0"/>
              <w:jc w:val="cente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必</w:t>
            </w:r>
          </w:p>
          <w:p w14:paraId="2B4ACE41" w14:textId="5EF0E15A" w:rsidR="00983B52" w:rsidRPr="000F6E83" w:rsidRDefault="00BF75E7" w:rsidP="00983B52">
            <w:pPr>
              <w:tabs>
                <w:tab w:val="left" w:pos="2040"/>
              </w:tabs>
              <w:adjustRightInd w:val="0"/>
              <w:snapToGrid w:val="0"/>
              <w:jc w:val="cente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Required</w:t>
            </w:r>
          </w:p>
        </w:tc>
        <w:tc>
          <w:tcPr>
            <w:tcW w:w="311" w:type="pct"/>
            <w:vAlign w:val="center"/>
          </w:tcPr>
          <w:p w14:paraId="6FD76236" w14:textId="11E9C2AB" w:rsidR="00983B52" w:rsidRPr="000F6E83" w:rsidRDefault="00983B52" w:rsidP="00983B52">
            <w:pPr>
              <w:tabs>
                <w:tab w:val="left" w:pos="2040"/>
              </w:tabs>
              <w:adjustRightInd w:val="0"/>
              <w:snapToGrid w:val="0"/>
              <w:jc w:val="cente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3</w:t>
            </w:r>
          </w:p>
        </w:tc>
        <w:tc>
          <w:tcPr>
            <w:tcW w:w="385" w:type="pct"/>
            <w:vAlign w:val="center"/>
          </w:tcPr>
          <w:p w14:paraId="34DFA036" w14:textId="77777777" w:rsidR="00983B52" w:rsidRPr="000F6E83" w:rsidRDefault="00983B52" w:rsidP="00983B52">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0212155B" w14:textId="77777777" w:rsidR="00983B52" w:rsidRPr="000F6E83" w:rsidRDefault="00983B52" w:rsidP="00983B52">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0ACA0074" w14:textId="77777777" w:rsidR="00983B52" w:rsidRPr="000F6E83" w:rsidRDefault="00983B52" w:rsidP="00983B52">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0280250F" w14:textId="77777777" w:rsidR="00983B52" w:rsidRPr="000F6E83" w:rsidRDefault="00983B52" w:rsidP="00983B52">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091A5C6D" w14:textId="77777777" w:rsidR="00983B52" w:rsidRPr="000F6E83" w:rsidRDefault="00983B52" w:rsidP="00983B52">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53587DB8" w14:textId="301B308D" w:rsidR="00983B52" w:rsidRPr="000F6E83" w:rsidRDefault="00B107C3" w:rsidP="00983B52">
            <w:pPr>
              <w:tabs>
                <w:tab w:val="left" w:pos="2040"/>
              </w:tabs>
              <w:adjustRightInd w:val="0"/>
              <w:snapToGrid w:val="0"/>
              <w:jc w:val="center"/>
              <w:rPr>
                <w:rFonts w:ascii="Times New Roman" w:eastAsia="標楷體" w:hAnsi="Times New Roman" w:cs="Times New Roman"/>
                <w:color w:val="000000" w:themeColor="text1"/>
                <w:sz w:val="20"/>
                <w:szCs w:val="20"/>
              </w:rPr>
            </w:pPr>
            <m:oMathPara>
              <m:oMath>
                <m:r>
                  <w:rPr>
                    <w:rFonts w:ascii="Cambria Math" w:eastAsia="標楷體" w:hAnsi="Cambria Math" w:cs="Times New Roman"/>
                    <w:color w:val="000000" w:themeColor="text1"/>
                    <w:sz w:val="20"/>
                    <w:szCs w:val="20"/>
                  </w:rPr>
                  <m:t>√</m:t>
                </m:r>
              </m:oMath>
            </m:oMathPara>
          </w:p>
        </w:tc>
        <w:tc>
          <w:tcPr>
            <w:tcW w:w="352" w:type="pct"/>
            <w:vAlign w:val="center"/>
          </w:tcPr>
          <w:p w14:paraId="6093041F" w14:textId="77777777" w:rsidR="00983B52" w:rsidRPr="000F6E83" w:rsidRDefault="00983B52" w:rsidP="00983B52">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04DBE7A7" w14:textId="1990BC43" w:rsidR="00983B52" w:rsidRPr="000F6E83" w:rsidRDefault="00983B52" w:rsidP="00983B52">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49" w:type="pct"/>
            <w:vAlign w:val="center"/>
          </w:tcPr>
          <w:p w14:paraId="03529543" w14:textId="77777777" w:rsidR="00983B52" w:rsidRPr="000F6E83" w:rsidRDefault="00983B52" w:rsidP="00983B52">
            <w:pPr>
              <w:tabs>
                <w:tab w:val="left" w:pos="2040"/>
              </w:tabs>
              <w:adjustRightInd w:val="0"/>
              <w:snapToGrid w:val="0"/>
              <w:jc w:val="center"/>
              <w:rPr>
                <w:rFonts w:ascii="Times New Roman" w:eastAsia="標楷體" w:hAnsi="Times New Roman" w:cs="Times New Roman"/>
                <w:color w:val="000000" w:themeColor="text1"/>
                <w:sz w:val="20"/>
                <w:szCs w:val="20"/>
              </w:rPr>
            </w:pPr>
          </w:p>
        </w:tc>
      </w:tr>
      <w:tr w:rsidR="00A964AA" w:rsidRPr="00A964AA" w14:paraId="7A56A20A" w14:textId="77777777" w:rsidTr="00B107C3">
        <w:tc>
          <w:tcPr>
            <w:tcW w:w="1162" w:type="pct"/>
            <w:vAlign w:val="center"/>
          </w:tcPr>
          <w:p w14:paraId="115F8E08" w14:textId="77777777" w:rsidR="00983B52" w:rsidRPr="000F6E83" w:rsidRDefault="00983B52" w:rsidP="00983B52">
            <w:pP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專案開發</w:t>
            </w:r>
            <w:r w:rsidRPr="000F6E83">
              <w:rPr>
                <w:rFonts w:ascii="Times New Roman" w:eastAsia="標楷體" w:hAnsi="Times New Roman" w:cs="Times New Roman"/>
                <w:color w:val="000000" w:themeColor="text1"/>
                <w:sz w:val="20"/>
                <w:szCs w:val="20"/>
              </w:rPr>
              <w:t>Ⅱ</w:t>
            </w:r>
          </w:p>
          <w:p w14:paraId="551962DB" w14:textId="19D883F4" w:rsidR="00983B52" w:rsidRPr="000F6E83" w:rsidRDefault="00983B52" w:rsidP="00983B52">
            <w:pP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Project Development(II)</w:t>
            </w:r>
          </w:p>
        </w:tc>
        <w:tc>
          <w:tcPr>
            <w:tcW w:w="335" w:type="pct"/>
            <w:vAlign w:val="center"/>
          </w:tcPr>
          <w:p w14:paraId="50025552" w14:textId="77777777" w:rsidR="00983B52" w:rsidRPr="000F6E83" w:rsidRDefault="00983B52" w:rsidP="00983B52">
            <w:pPr>
              <w:tabs>
                <w:tab w:val="left" w:pos="2040"/>
              </w:tabs>
              <w:adjustRightInd w:val="0"/>
              <w:snapToGrid w:val="0"/>
              <w:jc w:val="cente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必</w:t>
            </w:r>
          </w:p>
          <w:p w14:paraId="49F24001" w14:textId="1F3263BC" w:rsidR="00983B52" w:rsidRPr="000F6E83" w:rsidRDefault="00BF75E7" w:rsidP="00983B52">
            <w:pPr>
              <w:tabs>
                <w:tab w:val="left" w:pos="2040"/>
              </w:tabs>
              <w:adjustRightInd w:val="0"/>
              <w:snapToGrid w:val="0"/>
              <w:jc w:val="cente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Required</w:t>
            </w:r>
          </w:p>
        </w:tc>
        <w:tc>
          <w:tcPr>
            <w:tcW w:w="311" w:type="pct"/>
            <w:vAlign w:val="center"/>
          </w:tcPr>
          <w:p w14:paraId="6D8E3509" w14:textId="4FDDD64A" w:rsidR="00983B52" w:rsidRPr="000F6E83" w:rsidRDefault="00983B52" w:rsidP="00983B52">
            <w:pPr>
              <w:tabs>
                <w:tab w:val="left" w:pos="2040"/>
              </w:tabs>
              <w:adjustRightInd w:val="0"/>
              <w:snapToGrid w:val="0"/>
              <w:jc w:val="cente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3</w:t>
            </w:r>
          </w:p>
        </w:tc>
        <w:tc>
          <w:tcPr>
            <w:tcW w:w="385" w:type="pct"/>
            <w:vAlign w:val="center"/>
          </w:tcPr>
          <w:p w14:paraId="03958FD6" w14:textId="77777777" w:rsidR="00983B52" w:rsidRPr="000F6E83" w:rsidRDefault="00983B52" w:rsidP="00983B52">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1BBBB812" w14:textId="77777777" w:rsidR="00983B52" w:rsidRPr="000F6E83" w:rsidRDefault="00983B52" w:rsidP="00983B52">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0B914E47" w14:textId="77777777" w:rsidR="00983B52" w:rsidRPr="000F6E83" w:rsidRDefault="00983B52" w:rsidP="00983B52">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6074B50F" w14:textId="77777777" w:rsidR="00983B52" w:rsidRPr="000F6E83" w:rsidRDefault="00983B52" w:rsidP="00983B52">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7852F449" w14:textId="77777777" w:rsidR="00983B52" w:rsidRPr="000F6E83" w:rsidRDefault="00983B52" w:rsidP="00983B52">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21728DAE" w14:textId="77777777" w:rsidR="00983B52" w:rsidRPr="000F6E83" w:rsidRDefault="00983B52" w:rsidP="00983B52">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628E1F48" w14:textId="1E22673E" w:rsidR="00983B52" w:rsidRPr="000F6E83" w:rsidRDefault="00B107C3" w:rsidP="00983B52">
            <w:pPr>
              <w:tabs>
                <w:tab w:val="left" w:pos="2040"/>
              </w:tabs>
              <w:adjustRightInd w:val="0"/>
              <w:snapToGrid w:val="0"/>
              <w:jc w:val="center"/>
              <w:rPr>
                <w:rFonts w:ascii="Times New Roman" w:eastAsia="標楷體" w:hAnsi="Times New Roman" w:cs="Times New Roman"/>
                <w:color w:val="000000" w:themeColor="text1"/>
                <w:sz w:val="20"/>
                <w:szCs w:val="20"/>
              </w:rPr>
            </w:pPr>
            <m:oMathPara>
              <m:oMath>
                <m:r>
                  <w:rPr>
                    <w:rFonts w:ascii="Cambria Math" w:eastAsia="標楷體" w:hAnsi="Cambria Math" w:cs="Times New Roman"/>
                    <w:color w:val="000000" w:themeColor="text1"/>
                    <w:sz w:val="20"/>
                    <w:szCs w:val="20"/>
                  </w:rPr>
                  <m:t>√</m:t>
                </m:r>
              </m:oMath>
            </m:oMathPara>
          </w:p>
        </w:tc>
        <w:tc>
          <w:tcPr>
            <w:tcW w:w="352" w:type="pct"/>
            <w:vAlign w:val="center"/>
          </w:tcPr>
          <w:p w14:paraId="42B21B1C" w14:textId="0311F26E" w:rsidR="00983B52" w:rsidRPr="000F6E83" w:rsidRDefault="00983B52" w:rsidP="00983B52">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49" w:type="pct"/>
            <w:vAlign w:val="center"/>
          </w:tcPr>
          <w:p w14:paraId="45C6E547" w14:textId="77777777" w:rsidR="00983B52" w:rsidRPr="000F6E83" w:rsidRDefault="00983B52" w:rsidP="00983B52">
            <w:pPr>
              <w:tabs>
                <w:tab w:val="left" w:pos="2040"/>
              </w:tabs>
              <w:adjustRightInd w:val="0"/>
              <w:snapToGrid w:val="0"/>
              <w:jc w:val="center"/>
              <w:rPr>
                <w:rFonts w:ascii="Times New Roman" w:eastAsia="標楷體" w:hAnsi="Times New Roman" w:cs="Times New Roman"/>
                <w:color w:val="000000" w:themeColor="text1"/>
                <w:sz w:val="20"/>
                <w:szCs w:val="20"/>
              </w:rPr>
            </w:pPr>
          </w:p>
        </w:tc>
      </w:tr>
      <w:tr w:rsidR="00983B52" w:rsidRPr="00A964AA" w14:paraId="6749E067" w14:textId="77777777" w:rsidTr="00B107C3">
        <w:tc>
          <w:tcPr>
            <w:tcW w:w="1162" w:type="pct"/>
            <w:vAlign w:val="center"/>
          </w:tcPr>
          <w:p w14:paraId="224AE037" w14:textId="77777777" w:rsidR="00983B52" w:rsidRPr="000F6E83" w:rsidRDefault="00983B52" w:rsidP="00983B52">
            <w:pP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資訊倫理與法律</w:t>
            </w:r>
          </w:p>
          <w:p w14:paraId="6590589C" w14:textId="2D8856C7" w:rsidR="00983B52" w:rsidRPr="000F6E83" w:rsidRDefault="00983B52" w:rsidP="00983B52">
            <w:pP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Information Ethics and Law</w:t>
            </w:r>
          </w:p>
        </w:tc>
        <w:tc>
          <w:tcPr>
            <w:tcW w:w="335" w:type="pct"/>
            <w:vAlign w:val="center"/>
          </w:tcPr>
          <w:p w14:paraId="2685C8E2" w14:textId="77777777" w:rsidR="00983B52" w:rsidRPr="000F6E83" w:rsidRDefault="00983B52" w:rsidP="00983B52">
            <w:pPr>
              <w:tabs>
                <w:tab w:val="left" w:pos="2040"/>
              </w:tabs>
              <w:adjustRightInd w:val="0"/>
              <w:snapToGrid w:val="0"/>
              <w:jc w:val="cente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必</w:t>
            </w:r>
          </w:p>
          <w:p w14:paraId="6DA45354" w14:textId="1993324B" w:rsidR="00983B52" w:rsidRPr="000F6E83" w:rsidRDefault="00BF75E7" w:rsidP="00983B52">
            <w:pPr>
              <w:tabs>
                <w:tab w:val="left" w:pos="2040"/>
              </w:tabs>
              <w:adjustRightInd w:val="0"/>
              <w:snapToGrid w:val="0"/>
              <w:jc w:val="cente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Required</w:t>
            </w:r>
          </w:p>
        </w:tc>
        <w:tc>
          <w:tcPr>
            <w:tcW w:w="311" w:type="pct"/>
            <w:vAlign w:val="center"/>
          </w:tcPr>
          <w:p w14:paraId="541DA49E" w14:textId="316C7E1B" w:rsidR="00983B52" w:rsidRPr="000F6E83" w:rsidRDefault="00983B52" w:rsidP="00983B52">
            <w:pPr>
              <w:tabs>
                <w:tab w:val="left" w:pos="2040"/>
              </w:tabs>
              <w:adjustRightInd w:val="0"/>
              <w:snapToGrid w:val="0"/>
              <w:jc w:val="cente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3</w:t>
            </w:r>
          </w:p>
        </w:tc>
        <w:tc>
          <w:tcPr>
            <w:tcW w:w="385" w:type="pct"/>
            <w:vAlign w:val="center"/>
          </w:tcPr>
          <w:p w14:paraId="104118D8" w14:textId="77777777" w:rsidR="00983B52" w:rsidRPr="000F6E83" w:rsidRDefault="00983B52" w:rsidP="00983B52">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2C62C8F9" w14:textId="77777777" w:rsidR="00983B52" w:rsidRPr="000F6E83" w:rsidRDefault="00983B52" w:rsidP="00983B52">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64C4BC44" w14:textId="77777777" w:rsidR="00983B52" w:rsidRPr="000F6E83" w:rsidRDefault="00983B52" w:rsidP="00983B52">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6A77654D" w14:textId="77777777" w:rsidR="00983B52" w:rsidRPr="000F6E83" w:rsidRDefault="00983B52" w:rsidP="00983B52">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01762AB2" w14:textId="77777777" w:rsidR="00983B52" w:rsidRPr="000F6E83" w:rsidRDefault="00983B52" w:rsidP="00983B52">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2D509B79" w14:textId="77777777" w:rsidR="00983B52" w:rsidRPr="000F6E83" w:rsidRDefault="00983B52" w:rsidP="00983B52">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64329049" w14:textId="28DF7D15" w:rsidR="00983B52" w:rsidRPr="000F6E83" w:rsidRDefault="00B107C3" w:rsidP="00983B52">
            <w:pPr>
              <w:tabs>
                <w:tab w:val="left" w:pos="2040"/>
              </w:tabs>
              <w:adjustRightInd w:val="0"/>
              <w:snapToGrid w:val="0"/>
              <w:jc w:val="center"/>
              <w:rPr>
                <w:rFonts w:ascii="Times New Roman" w:eastAsia="標楷體" w:hAnsi="Times New Roman" w:cs="Times New Roman"/>
                <w:color w:val="000000" w:themeColor="text1"/>
                <w:sz w:val="20"/>
                <w:szCs w:val="20"/>
              </w:rPr>
            </w:pPr>
            <m:oMathPara>
              <m:oMath>
                <m:r>
                  <w:rPr>
                    <w:rFonts w:ascii="Cambria Math" w:eastAsia="標楷體" w:hAnsi="Cambria Math" w:cs="Times New Roman"/>
                    <w:color w:val="000000" w:themeColor="text1"/>
                    <w:sz w:val="20"/>
                    <w:szCs w:val="20"/>
                  </w:rPr>
                  <m:t>√</m:t>
                </m:r>
              </m:oMath>
            </m:oMathPara>
          </w:p>
        </w:tc>
        <w:tc>
          <w:tcPr>
            <w:tcW w:w="352" w:type="pct"/>
            <w:vAlign w:val="center"/>
          </w:tcPr>
          <w:p w14:paraId="08693C44" w14:textId="0152E547" w:rsidR="00983B52" w:rsidRPr="000F6E83" w:rsidRDefault="00983B52" w:rsidP="00983B52">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49" w:type="pct"/>
            <w:vAlign w:val="center"/>
          </w:tcPr>
          <w:p w14:paraId="4839AA5F" w14:textId="77777777" w:rsidR="00983B52" w:rsidRPr="000F6E83" w:rsidRDefault="00983B52" w:rsidP="00983B52">
            <w:pPr>
              <w:tabs>
                <w:tab w:val="left" w:pos="2040"/>
              </w:tabs>
              <w:adjustRightInd w:val="0"/>
              <w:snapToGrid w:val="0"/>
              <w:jc w:val="center"/>
              <w:rPr>
                <w:rFonts w:ascii="Times New Roman" w:eastAsia="標楷體" w:hAnsi="Times New Roman" w:cs="Times New Roman"/>
                <w:color w:val="000000" w:themeColor="text1"/>
                <w:sz w:val="20"/>
                <w:szCs w:val="20"/>
              </w:rPr>
            </w:pPr>
          </w:p>
        </w:tc>
      </w:tr>
    </w:tbl>
    <w:p w14:paraId="13164F09" w14:textId="77777777" w:rsidR="00983B52" w:rsidRPr="00A964AA" w:rsidRDefault="00983B52" w:rsidP="00213E14">
      <w:pPr>
        <w:tabs>
          <w:tab w:val="left" w:pos="2040"/>
        </w:tabs>
        <w:adjustRightInd w:val="0"/>
        <w:snapToGrid w:val="0"/>
        <w:jc w:val="right"/>
        <w:rPr>
          <w:rFonts w:ascii="Times New Roman" w:eastAsia="標楷體" w:hAnsi="Times New Roman" w:cs="Times New Roman"/>
          <w:color w:val="000000" w:themeColor="text1"/>
          <w:sz w:val="28"/>
          <w:szCs w:val="28"/>
        </w:rPr>
      </w:pPr>
    </w:p>
    <w:tbl>
      <w:tblPr>
        <w:tblStyle w:val="a3"/>
        <w:tblW w:w="5000" w:type="pct"/>
        <w:tblLook w:val="04A0" w:firstRow="1" w:lastRow="0" w:firstColumn="1" w:lastColumn="0" w:noHBand="0" w:noVBand="1"/>
      </w:tblPr>
      <w:tblGrid>
        <w:gridCol w:w="3384"/>
        <w:gridCol w:w="976"/>
        <w:gridCol w:w="906"/>
        <w:gridCol w:w="1121"/>
        <w:gridCol w:w="1019"/>
        <w:gridCol w:w="1019"/>
        <w:gridCol w:w="1019"/>
        <w:gridCol w:w="1025"/>
        <w:gridCol w:w="1025"/>
        <w:gridCol w:w="1025"/>
        <w:gridCol w:w="1025"/>
        <w:gridCol w:w="1016"/>
      </w:tblGrid>
      <w:tr w:rsidR="00A964AA" w:rsidRPr="00A964AA" w14:paraId="5ED32080" w14:textId="77777777" w:rsidTr="00B107C3">
        <w:trPr>
          <w:tblHeader/>
        </w:trPr>
        <w:tc>
          <w:tcPr>
            <w:tcW w:w="5000" w:type="pct"/>
            <w:gridSpan w:val="12"/>
            <w:vAlign w:val="center"/>
          </w:tcPr>
          <w:p w14:paraId="50FEECE6" w14:textId="77777777" w:rsidR="00983B52" w:rsidRPr="00A964AA" w:rsidRDefault="00983B52" w:rsidP="006C73EC">
            <w:pPr>
              <w:tabs>
                <w:tab w:val="left" w:pos="2040"/>
              </w:tabs>
              <w:adjustRightInd w:val="0"/>
              <w:snapToGrid w:val="0"/>
              <w:jc w:val="center"/>
              <w:rPr>
                <w:rFonts w:ascii="Times New Roman" w:eastAsia="標楷體" w:hAnsi="Times New Roman" w:cs="Times New Roman"/>
                <w:b/>
                <w:bCs/>
                <w:color w:val="000000" w:themeColor="text1"/>
                <w:sz w:val="28"/>
                <w:szCs w:val="28"/>
              </w:rPr>
            </w:pPr>
            <w:r w:rsidRPr="00A964AA">
              <w:rPr>
                <w:rFonts w:ascii="Times New Roman" w:eastAsia="標楷體" w:hAnsi="Times New Roman" w:cs="Times New Roman"/>
                <w:b/>
                <w:bCs/>
                <w:color w:val="000000" w:themeColor="text1"/>
                <w:sz w:val="28"/>
                <w:szCs w:val="28"/>
              </w:rPr>
              <w:t>專業選修</w:t>
            </w:r>
            <w:r w:rsidRPr="00A964AA">
              <w:rPr>
                <w:rFonts w:ascii="Times New Roman" w:eastAsia="標楷體" w:hAnsi="Times New Roman" w:cs="Times New Roman"/>
                <w:b/>
                <w:bCs/>
                <w:color w:val="000000" w:themeColor="text1"/>
                <w:sz w:val="28"/>
                <w:szCs w:val="28"/>
              </w:rPr>
              <w:t>24</w:t>
            </w:r>
            <w:r w:rsidRPr="00A964AA">
              <w:rPr>
                <w:rFonts w:ascii="Times New Roman" w:eastAsia="標楷體" w:hAnsi="Times New Roman" w:cs="Times New Roman"/>
                <w:b/>
                <w:bCs/>
                <w:color w:val="000000" w:themeColor="text1"/>
                <w:sz w:val="28"/>
                <w:szCs w:val="28"/>
              </w:rPr>
              <w:t>學分</w:t>
            </w:r>
            <w:r w:rsidRPr="00A964AA">
              <w:rPr>
                <w:rFonts w:ascii="Times New Roman" w:eastAsia="標楷體" w:hAnsi="Times New Roman" w:cs="Times New Roman"/>
                <w:b/>
                <w:bCs/>
                <w:color w:val="000000" w:themeColor="text1"/>
                <w:sz w:val="28"/>
                <w:szCs w:val="28"/>
              </w:rPr>
              <w:t xml:space="preserve"> Elective courses 24 credits</w:t>
            </w:r>
          </w:p>
        </w:tc>
      </w:tr>
      <w:tr w:rsidR="00A964AA" w:rsidRPr="000F6E83" w14:paraId="1606000B" w14:textId="77777777" w:rsidTr="00B107C3">
        <w:trPr>
          <w:tblHeader/>
        </w:trPr>
        <w:tc>
          <w:tcPr>
            <w:tcW w:w="1162" w:type="pct"/>
            <w:vAlign w:val="center"/>
          </w:tcPr>
          <w:p w14:paraId="6492AC62" w14:textId="77777777" w:rsidR="00983B52" w:rsidRPr="000F6E83" w:rsidRDefault="00983B52" w:rsidP="006C73EC">
            <w:pP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課程名稱</w:t>
            </w:r>
          </w:p>
          <w:p w14:paraId="69EC1C4B" w14:textId="77777777" w:rsidR="00983B52" w:rsidRPr="000F6E83" w:rsidRDefault="00983B52" w:rsidP="006C73EC">
            <w:pP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Course Name</w:t>
            </w:r>
          </w:p>
        </w:tc>
        <w:tc>
          <w:tcPr>
            <w:tcW w:w="335" w:type="pct"/>
            <w:vAlign w:val="center"/>
          </w:tcPr>
          <w:p w14:paraId="22064A48" w14:textId="77777777" w:rsidR="00983B52" w:rsidRPr="000F6E83" w:rsidRDefault="00983B52" w:rsidP="006C73EC">
            <w:pPr>
              <w:tabs>
                <w:tab w:val="left" w:pos="2040"/>
              </w:tabs>
              <w:adjustRightInd w:val="0"/>
              <w:snapToGrid w:val="0"/>
              <w:jc w:val="cente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必</w:t>
            </w:r>
            <w:r w:rsidRPr="000F6E83">
              <w:rPr>
                <w:rFonts w:ascii="Times New Roman" w:eastAsia="標楷體" w:hAnsi="Times New Roman" w:cs="Times New Roman"/>
                <w:color w:val="000000" w:themeColor="text1"/>
                <w:sz w:val="20"/>
                <w:szCs w:val="20"/>
              </w:rPr>
              <w:t>/</w:t>
            </w:r>
            <w:r w:rsidRPr="000F6E83">
              <w:rPr>
                <w:rFonts w:ascii="Times New Roman" w:eastAsia="標楷體" w:hAnsi="Times New Roman" w:cs="Times New Roman"/>
                <w:color w:val="000000" w:themeColor="text1"/>
                <w:sz w:val="20"/>
                <w:szCs w:val="20"/>
              </w:rPr>
              <w:t>選修</w:t>
            </w:r>
          </w:p>
          <w:p w14:paraId="665C683F" w14:textId="77777777" w:rsidR="00983B52" w:rsidRPr="000F6E83" w:rsidRDefault="00983B52" w:rsidP="006C73EC">
            <w:pPr>
              <w:tabs>
                <w:tab w:val="left" w:pos="2040"/>
              </w:tabs>
              <w:adjustRightInd w:val="0"/>
              <w:snapToGrid w:val="0"/>
              <w:jc w:val="cente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Type</w:t>
            </w:r>
          </w:p>
        </w:tc>
        <w:tc>
          <w:tcPr>
            <w:tcW w:w="311" w:type="pct"/>
            <w:vAlign w:val="center"/>
          </w:tcPr>
          <w:p w14:paraId="02182CA8" w14:textId="77777777" w:rsidR="00983B52" w:rsidRPr="000F6E83" w:rsidRDefault="00983B52" w:rsidP="006C73EC">
            <w:pPr>
              <w:tabs>
                <w:tab w:val="left" w:pos="2040"/>
              </w:tabs>
              <w:adjustRightInd w:val="0"/>
              <w:snapToGrid w:val="0"/>
              <w:jc w:val="cente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學分數</w:t>
            </w:r>
          </w:p>
          <w:p w14:paraId="7475CE7E" w14:textId="77777777" w:rsidR="00983B52" w:rsidRPr="000F6E83" w:rsidRDefault="00983B52" w:rsidP="006C73EC">
            <w:pPr>
              <w:tabs>
                <w:tab w:val="left" w:pos="2040"/>
              </w:tabs>
              <w:adjustRightInd w:val="0"/>
              <w:snapToGrid w:val="0"/>
              <w:jc w:val="cente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Credits</w:t>
            </w:r>
          </w:p>
        </w:tc>
        <w:tc>
          <w:tcPr>
            <w:tcW w:w="385" w:type="pct"/>
            <w:vAlign w:val="center"/>
          </w:tcPr>
          <w:p w14:paraId="667FB115" w14:textId="77777777" w:rsidR="00983B52" w:rsidRPr="000F6E83" w:rsidRDefault="00983B52" w:rsidP="006C73EC">
            <w:pPr>
              <w:tabs>
                <w:tab w:val="left" w:pos="2040"/>
              </w:tabs>
              <w:adjustRightInd w:val="0"/>
              <w:snapToGrid w:val="0"/>
              <w:jc w:val="cente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一上</w:t>
            </w:r>
          </w:p>
          <w:p w14:paraId="4BB96665" w14:textId="77777777" w:rsidR="00983B52" w:rsidRPr="000F6E83" w:rsidRDefault="00983B52" w:rsidP="006C73EC">
            <w:pPr>
              <w:tabs>
                <w:tab w:val="left" w:pos="2040"/>
              </w:tabs>
              <w:adjustRightInd w:val="0"/>
              <w:snapToGrid w:val="0"/>
              <w:jc w:val="cente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S1 Year 1</w:t>
            </w:r>
          </w:p>
        </w:tc>
        <w:tc>
          <w:tcPr>
            <w:tcW w:w="350" w:type="pct"/>
            <w:vAlign w:val="center"/>
          </w:tcPr>
          <w:p w14:paraId="2299FC85" w14:textId="77777777" w:rsidR="00983B52" w:rsidRPr="000F6E83" w:rsidRDefault="00983B52" w:rsidP="006C73EC">
            <w:pPr>
              <w:tabs>
                <w:tab w:val="left" w:pos="2040"/>
              </w:tabs>
              <w:adjustRightInd w:val="0"/>
              <w:snapToGrid w:val="0"/>
              <w:jc w:val="cente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一下</w:t>
            </w:r>
          </w:p>
          <w:p w14:paraId="08794D44" w14:textId="77777777" w:rsidR="00983B52" w:rsidRPr="000F6E83" w:rsidRDefault="00983B52" w:rsidP="006C73EC">
            <w:pPr>
              <w:tabs>
                <w:tab w:val="left" w:pos="2040"/>
              </w:tabs>
              <w:adjustRightInd w:val="0"/>
              <w:snapToGrid w:val="0"/>
              <w:jc w:val="cente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S2 Year 1</w:t>
            </w:r>
          </w:p>
        </w:tc>
        <w:tc>
          <w:tcPr>
            <w:tcW w:w="350" w:type="pct"/>
            <w:vAlign w:val="center"/>
          </w:tcPr>
          <w:p w14:paraId="3095E01A" w14:textId="77777777" w:rsidR="00983B52" w:rsidRPr="000F6E83" w:rsidRDefault="00983B52" w:rsidP="006C73EC">
            <w:pPr>
              <w:tabs>
                <w:tab w:val="left" w:pos="2040"/>
              </w:tabs>
              <w:adjustRightInd w:val="0"/>
              <w:snapToGrid w:val="0"/>
              <w:jc w:val="cente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二上</w:t>
            </w:r>
          </w:p>
          <w:p w14:paraId="00C31A58" w14:textId="77777777" w:rsidR="00983B52" w:rsidRPr="000F6E83" w:rsidRDefault="00983B52" w:rsidP="006C73EC">
            <w:pPr>
              <w:tabs>
                <w:tab w:val="left" w:pos="2040"/>
              </w:tabs>
              <w:adjustRightInd w:val="0"/>
              <w:snapToGrid w:val="0"/>
              <w:jc w:val="cente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S1 Year 2</w:t>
            </w:r>
          </w:p>
        </w:tc>
        <w:tc>
          <w:tcPr>
            <w:tcW w:w="350" w:type="pct"/>
            <w:vAlign w:val="center"/>
          </w:tcPr>
          <w:p w14:paraId="57D64DBA" w14:textId="77777777" w:rsidR="00983B52" w:rsidRPr="000F6E83" w:rsidRDefault="00983B52" w:rsidP="006C73EC">
            <w:pPr>
              <w:tabs>
                <w:tab w:val="left" w:pos="2040"/>
              </w:tabs>
              <w:adjustRightInd w:val="0"/>
              <w:snapToGrid w:val="0"/>
              <w:jc w:val="cente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二下</w:t>
            </w:r>
          </w:p>
          <w:p w14:paraId="5370B568" w14:textId="77777777" w:rsidR="00983B52" w:rsidRPr="000F6E83" w:rsidRDefault="00983B52" w:rsidP="006C73EC">
            <w:pPr>
              <w:tabs>
                <w:tab w:val="left" w:pos="2040"/>
              </w:tabs>
              <w:adjustRightInd w:val="0"/>
              <w:snapToGrid w:val="0"/>
              <w:jc w:val="cente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S2 Year 2</w:t>
            </w:r>
          </w:p>
        </w:tc>
        <w:tc>
          <w:tcPr>
            <w:tcW w:w="352" w:type="pct"/>
            <w:vAlign w:val="center"/>
          </w:tcPr>
          <w:p w14:paraId="25EC3E1C" w14:textId="77777777" w:rsidR="00983B52" w:rsidRPr="000F6E83" w:rsidRDefault="00983B52" w:rsidP="006C73EC">
            <w:pPr>
              <w:tabs>
                <w:tab w:val="left" w:pos="2040"/>
              </w:tabs>
              <w:adjustRightInd w:val="0"/>
              <w:snapToGrid w:val="0"/>
              <w:jc w:val="cente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三上</w:t>
            </w:r>
          </w:p>
          <w:p w14:paraId="73177E27" w14:textId="77777777" w:rsidR="00983B52" w:rsidRPr="000F6E83" w:rsidRDefault="00983B52" w:rsidP="006C73EC">
            <w:pPr>
              <w:tabs>
                <w:tab w:val="left" w:pos="2040"/>
              </w:tabs>
              <w:adjustRightInd w:val="0"/>
              <w:snapToGrid w:val="0"/>
              <w:jc w:val="cente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S1 Year 3</w:t>
            </w:r>
          </w:p>
        </w:tc>
        <w:tc>
          <w:tcPr>
            <w:tcW w:w="352" w:type="pct"/>
            <w:vAlign w:val="center"/>
          </w:tcPr>
          <w:p w14:paraId="674F9108" w14:textId="77777777" w:rsidR="00983B52" w:rsidRPr="000F6E83" w:rsidRDefault="00983B52" w:rsidP="006C73EC">
            <w:pPr>
              <w:tabs>
                <w:tab w:val="left" w:pos="2040"/>
              </w:tabs>
              <w:adjustRightInd w:val="0"/>
              <w:snapToGrid w:val="0"/>
              <w:jc w:val="cente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三下</w:t>
            </w:r>
          </w:p>
          <w:p w14:paraId="727BCB47" w14:textId="77777777" w:rsidR="00983B52" w:rsidRPr="000F6E83" w:rsidRDefault="00983B52" w:rsidP="006C73EC">
            <w:pPr>
              <w:tabs>
                <w:tab w:val="left" w:pos="2040"/>
              </w:tabs>
              <w:adjustRightInd w:val="0"/>
              <w:snapToGrid w:val="0"/>
              <w:jc w:val="cente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S2 Year 3</w:t>
            </w:r>
          </w:p>
        </w:tc>
        <w:tc>
          <w:tcPr>
            <w:tcW w:w="352" w:type="pct"/>
            <w:vAlign w:val="center"/>
          </w:tcPr>
          <w:p w14:paraId="123247CD" w14:textId="77777777" w:rsidR="00983B52" w:rsidRPr="000F6E83" w:rsidRDefault="00983B52" w:rsidP="006C73EC">
            <w:pPr>
              <w:tabs>
                <w:tab w:val="left" w:pos="2040"/>
              </w:tabs>
              <w:adjustRightInd w:val="0"/>
              <w:snapToGrid w:val="0"/>
              <w:jc w:val="cente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四上</w:t>
            </w:r>
          </w:p>
          <w:p w14:paraId="2DF93141" w14:textId="77777777" w:rsidR="00983B52" w:rsidRPr="000F6E83" w:rsidRDefault="00983B52" w:rsidP="006C73EC">
            <w:pPr>
              <w:tabs>
                <w:tab w:val="left" w:pos="2040"/>
              </w:tabs>
              <w:adjustRightInd w:val="0"/>
              <w:snapToGrid w:val="0"/>
              <w:jc w:val="cente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S1 Year 4</w:t>
            </w:r>
          </w:p>
        </w:tc>
        <w:tc>
          <w:tcPr>
            <w:tcW w:w="352" w:type="pct"/>
            <w:vAlign w:val="center"/>
          </w:tcPr>
          <w:p w14:paraId="4BE363C7" w14:textId="77777777" w:rsidR="00983B52" w:rsidRPr="000F6E83" w:rsidRDefault="00983B52" w:rsidP="006C73EC">
            <w:pPr>
              <w:tabs>
                <w:tab w:val="left" w:pos="2040"/>
              </w:tabs>
              <w:adjustRightInd w:val="0"/>
              <w:snapToGrid w:val="0"/>
              <w:jc w:val="cente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四下</w:t>
            </w:r>
          </w:p>
          <w:p w14:paraId="6D77A8F9" w14:textId="77777777" w:rsidR="00983B52" w:rsidRPr="000F6E83" w:rsidRDefault="00983B52" w:rsidP="006C73EC">
            <w:pPr>
              <w:tabs>
                <w:tab w:val="left" w:pos="2040"/>
              </w:tabs>
              <w:adjustRightInd w:val="0"/>
              <w:snapToGrid w:val="0"/>
              <w:jc w:val="cente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S2 Year 4</w:t>
            </w:r>
          </w:p>
        </w:tc>
        <w:tc>
          <w:tcPr>
            <w:tcW w:w="349" w:type="pct"/>
            <w:vAlign w:val="center"/>
          </w:tcPr>
          <w:p w14:paraId="7178952A" w14:textId="77777777" w:rsidR="00DB73B6" w:rsidRDefault="00983B52" w:rsidP="00DB73B6">
            <w:pPr>
              <w:pStyle w:val="a6"/>
            </w:pPr>
            <w:r w:rsidRPr="000F6E83">
              <w:t>備註</w:t>
            </w:r>
          </w:p>
          <w:p w14:paraId="229A56F0" w14:textId="212C8993" w:rsidR="00DB73B6" w:rsidRPr="000F6E83" w:rsidRDefault="00DB73B6" w:rsidP="00DB73B6">
            <w:pPr>
              <w:jc w:val="center"/>
            </w:pPr>
            <w:r w:rsidRPr="00EF6941">
              <w:rPr>
                <w:rFonts w:ascii="Times New Roman" w:eastAsia="標楷體" w:hAnsi="Times New Roman" w:cs="Times New Roman" w:hint="eastAsia"/>
                <w:color w:val="000000" w:themeColor="text1"/>
                <w:sz w:val="20"/>
                <w:szCs w:val="20"/>
              </w:rPr>
              <w:t>Note</w:t>
            </w:r>
          </w:p>
        </w:tc>
      </w:tr>
      <w:tr w:rsidR="00A964AA" w:rsidRPr="000F6E83" w14:paraId="1AE97CFA" w14:textId="77777777" w:rsidTr="00B107C3">
        <w:tc>
          <w:tcPr>
            <w:tcW w:w="1162" w:type="pct"/>
            <w:vAlign w:val="center"/>
          </w:tcPr>
          <w:p w14:paraId="79809385" w14:textId="77777777" w:rsidR="00983B52" w:rsidRPr="000F6E83" w:rsidRDefault="00983B52" w:rsidP="006C73EC">
            <w:pPr>
              <w:ind w:left="2200" w:hangingChars="1100" w:hanging="2200"/>
              <w:jc w:val="both"/>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網際網路與多媒體應用</w:t>
            </w:r>
          </w:p>
          <w:p w14:paraId="54A8470E" w14:textId="77777777" w:rsidR="00983B52" w:rsidRPr="000F6E83" w:rsidRDefault="00983B52" w:rsidP="006C73EC">
            <w:pP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Internet and Multimedia Applications</w:t>
            </w:r>
          </w:p>
        </w:tc>
        <w:tc>
          <w:tcPr>
            <w:tcW w:w="335" w:type="pct"/>
            <w:vAlign w:val="center"/>
          </w:tcPr>
          <w:p w14:paraId="5761958E" w14:textId="77777777" w:rsidR="00983B52" w:rsidRPr="000F6E83" w:rsidRDefault="00B107C3" w:rsidP="006C73EC">
            <w:pPr>
              <w:tabs>
                <w:tab w:val="left" w:pos="2040"/>
              </w:tabs>
              <w:adjustRightInd w:val="0"/>
              <w:snapToGrid w:val="0"/>
              <w:jc w:val="cente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選</w:t>
            </w:r>
          </w:p>
          <w:p w14:paraId="56BADA19" w14:textId="46ED7986" w:rsidR="00B107C3" w:rsidRPr="000F6E83" w:rsidRDefault="00B107C3" w:rsidP="006C73EC">
            <w:pPr>
              <w:tabs>
                <w:tab w:val="left" w:pos="2040"/>
              </w:tabs>
              <w:adjustRightInd w:val="0"/>
              <w:snapToGrid w:val="0"/>
              <w:jc w:val="cente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Elective</w:t>
            </w:r>
          </w:p>
        </w:tc>
        <w:tc>
          <w:tcPr>
            <w:tcW w:w="311" w:type="pct"/>
            <w:vAlign w:val="center"/>
          </w:tcPr>
          <w:p w14:paraId="594DCE24" w14:textId="663DC918" w:rsidR="00983B52" w:rsidRPr="000F6E83" w:rsidRDefault="00B107C3" w:rsidP="006C73EC">
            <w:pPr>
              <w:tabs>
                <w:tab w:val="left" w:pos="2040"/>
              </w:tabs>
              <w:adjustRightInd w:val="0"/>
              <w:snapToGrid w:val="0"/>
              <w:jc w:val="cente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3</w:t>
            </w:r>
          </w:p>
        </w:tc>
        <w:tc>
          <w:tcPr>
            <w:tcW w:w="385" w:type="pct"/>
            <w:vAlign w:val="center"/>
          </w:tcPr>
          <w:p w14:paraId="18EA2BD9" w14:textId="77777777" w:rsidR="00983B52" w:rsidRPr="000F6E83" w:rsidRDefault="00983B52" w:rsidP="006C73EC">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6AA0E578" w14:textId="77777777" w:rsidR="00983B52" w:rsidRPr="000F6E83" w:rsidRDefault="00983B52" w:rsidP="006C73EC">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39900AEE" w14:textId="662336A1" w:rsidR="00983B52" w:rsidRPr="000F6E83" w:rsidRDefault="00B107C3" w:rsidP="006C73EC">
            <w:pPr>
              <w:tabs>
                <w:tab w:val="left" w:pos="2040"/>
              </w:tabs>
              <w:adjustRightInd w:val="0"/>
              <w:snapToGrid w:val="0"/>
              <w:jc w:val="center"/>
              <w:rPr>
                <w:rFonts w:ascii="Times New Roman" w:eastAsia="標楷體" w:hAnsi="Times New Roman" w:cs="Times New Roman"/>
                <w:color w:val="000000" w:themeColor="text1"/>
                <w:sz w:val="20"/>
                <w:szCs w:val="20"/>
              </w:rPr>
            </w:pPr>
            <m:oMathPara>
              <m:oMath>
                <m:r>
                  <w:rPr>
                    <w:rFonts w:ascii="Cambria Math" w:eastAsia="標楷體" w:hAnsi="Cambria Math" w:cs="Times New Roman"/>
                    <w:color w:val="000000" w:themeColor="text1"/>
                    <w:sz w:val="20"/>
                    <w:szCs w:val="20"/>
                  </w:rPr>
                  <m:t>√</m:t>
                </m:r>
              </m:oMath>
            </m:oMathPara>
          </w:p>
        </w:tc>
        <w:tc>
          <w:tcPr>
            <w:tcW w:w="350" w:type="pct"/>
            <w:vAlign w:val="center"/>
          </w:tcPr>
          <w:p w14:paraId="66001A3C" w14:textId="77777777" w:rsidR="00983B52" w:rsidRPr="000F6E83" w:rsidRDefault="00983B52" w:rsidP="006C73EC">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2CFB5E78" w14:textId="77777777" w:rsidR="00983B52" w:rsidRPr="000F6E83" w:rsidRDefault="00983B52" w:rsidP="006C73EC">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4263DFEF" w14:textId="77777777" w:rsidR="00983B52" w:rsidRPr="000F6E83" w:rsidRDefault="00983B52" w:rsidP="006C73EC">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0C92B276" w14:textId="77777777" w:rsidR="00983B52" w:rsidRPr="000F6E83" w:rsidRDefault="00983B52" w:rsidP="006C73EC">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72D51C26" w14:textId="77777777" w:rsidR="00983B52" w:rsidRPr="000F6E83" w:rsidRDefault="00983B52" w:rsidP="006C73EC">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49" w:type="pct"/>
            <w:vAlign w:val="center"/>
          </w:tcPr>
          <w:p w14:paraId="74A5E25A" w14:textId="77777777" w:rsidR="00983B52" w:rsidRPr="000F6E83" w:rsidRDefault="00983B52" w:rsidP="006C73EC">
            <w:pPr>
              <w:tabs>
                <w:tab w:val="left" w:pos="2040"/>
              </w:tabs>
              <w:adjustRightInd w:val="0"/>
              <w:snapToGrid w:val="0"/>
              <w:jc w:val="center"/>
              <w:rPr>
                <w:rFonts w:ascii="Times New Roman" w:eastAsia="標楷體" w:hAnsi="Times New Roman" w:cs="Times New Roman"/>
                <w:color w:val="000000" w:themeColor="text1"/>
                <w:sz w:val="20"/>
                <w:szCs w:val="20"/>
              </w:rPr>
            </w:pPr>
          </w:p>
        </w:tc>
      </w:tr>
      <w:tr w:rsidR="00A964AA" w:rsidRPr="000F6E83" w14:paraId="6C00A010" w14:textId="77777777" w:rsidTr="00B107C3">
        <w:tc>
          <w:tcPr>
            <w:tcW w:w="1162" w:type="pct"/>
            <w:vAlign w:val="center"/>
          </w:tcPr>
          <w:p w14:paraId="0A6C340D" w14:textId="77777777" w:rsidR="00983B52" w:rsidRPr="000F6E83" w:rsidRDefault="00983B52" w:rsidP="006C73EC">
            <w:pPr>
              <w:jc w:val="both"/>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科技英文</w:t>
            </w:r>
          </w:p>
          <w:p w14:paraId="74159728" w14:textId="77777777" w:rsidR="00983B52" w:rsidRPr="000F6E83" w:rsidRDefault="00983B52" w:rsidP="006C73EC">
            <w:pP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Technology English</w:t>
            </w:r>
          </w:p>
        </w:tc>
        <w:tc>
          <w:tcPr>
            <w:tcW w:w="335" w:type="pct"/>
            <w:vAlign w:val="center"/>
          </w:tcPr>
          <w:p w14:paraId="530BDA15" w14:textId="77777777"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選</w:t>
            </w:r>
          </w:p>
          <w:p w14:paraId="7B54E1D3" w14:textId="08BA384A" w:rsidR="00983B52"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Elective</w:t>
            </w:r>
          </w:p>
        </w:tc>
        <w:tc>
          <w:tcPr>
            <w:tcW w:w="311" w:type="pct"/>
            <w:vAlign w:val="center"/>
          </w:tcPr>
          <w:p w14:paraId="02684515" w14:textId="6B588DA9" w:rsidR="00983B52" w:rsidRPr="000F6E83" w:rsidRDefault="00B107C3" w:rsidP="006C73EC">
            <w:pPr>
              <w:tabs>
                <w:tab w:val="left" w:pos="2040"/>
              </w:tabs>
              <w:adjustRightInd w:val="0"/>
              <w:snapToGrid w:val="0"/>
              <w:jc w:val="cente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3</w:t>
            </w:r>
          </w:p>
        </w:tc>
        <w:tc>
          <w:tcPr>
            <w:tcW w:w="385" w:type="pct"/>
            <w:vAlign w:val="center"/>
          </w:tcPr>
          <w:p w14:paraId="752ED99E" w14:textId="77777777" w:rsidR="00983B52" w:rsidRPr="000F6E83" w:rsidRDefault="00983B52" w:rsidP="006C73EC">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215F7BF0" w14:textId="77777777" w:rsidR="00983B52" w:rsidRPr="000F6E83" w:rsidRDefault="00983B52" w:rsidP="006C73EC">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67226234" w14:textId="6FF3B878" w:rsidR="00983B52" w:rsidRPr="000F6E83" w:rsidRDefault="00B107C3" w:rsidP="006C73EC">
            <w:pPr>
              <w:tabs>
                <w:tab w:val="left" w:pos="2040"/>
              </w:tabs>
              <w:adjustRightInd w:val="0"/>
              <w:snapToGrid w:val="0"/>
              <w:jc w:val="center"/>
              <w:rPr>
                <w:rFonts w:ascii="Times New Roman" w:eastAsia="標楷體" w:hAnsi="Times New Roman" w:cs="Times New Roman"/>
                <w:color w:val="000000" w:themeColor="text1"/>
                <w:sz w:val="20"/>
                <w:szCs w:val="20"/>
              </w:rPr>
            </w:pPr>
            <m:oMathPara>
              <m:oMath>
                <m:r>
                  <w:rPr>
                    <w:rFonts w:ascii="Cambria Math" w:eastAsia="標楷體" w:hAnsi="Cambria Math" w:cs="Times New Roman"/>
                    <w:color w:val="000000" w:themeColor="text1"/>
                    <w:sz w:val="20"/>
                    <w:szCs w:val="20"/>
                  </w:rPr>
                  <m:t>√</m:t>
                </m:r>
              </m:oMath>
            </m:oMathPara>
          </w:p>
        </w:tc>
        <w:tc>
          <w:tcPr>
            <w:tcW w:w="350" w:type="pct"/>
            <w:vAlign w:val="center"/>
          </w:tcPr>
          <w:p w14:paraId="2D1E51B0" w14:textId="77777777" w:rsidR="00983B52" w:rsidRPr="000F6E83" w:rsidRDefault="00983B52" w:rsidP="006C73EC">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7F309CE2" w14:textId="77777777" w:rsidR="00983B52" w:rsidRPr="000F6E83" w:rsidRDefault="00983B52" w:rsidP="006C73EC">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06FF830A" w14:textId="77777777" w:rsidR="00983B52" w:rsidRPr="000F6E83" w:rsidRDefault="00983B52" w:rsidP="006C73EC">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1352D0B5" w14:textId="77777777" w:rsidR="00983B52" w:rsidRPr="000F6E83" w:rsidRDefault="00983B52" w:rsidP="006C73EC">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6B1D5A76" w14:textId="77777777" w:rsidR="00983B52" w:rsidRPr="000F6E83" w:rsidRDefault="00983B52" w:rsidP="006C73EC">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49" w:type="pct"/>
            <w:vAlign w:val="center"/>
          </w:tcPr>
          <w:p w14:paraId="60244F3C" w14:textId="77777777" w:rsidR="00983B52" w:rsidRPr="000F6E83" w:rsidRDefault="00983B52" w:rsidP="006C73EC">
            <w:pPr>
              <w:tabs>
                <w:tab w:val="left" w:pos="2040"/>
              </w:tabs>
              <w:adjustRightInd w:val="0"/>
              <w:snapToGrid w:val="0"/>
              <w:jc w:val="center"/>
              <w:rPr>
                <w:rFonts w:ascii="Times New Roman" w:eastAsia="標楷體" w:hAnsi="Times New Roman" w:cs="Times New Roman"/>
                <w:color w:val="000000" w:themeColor="text1"/>
                <w:sz w:val="20"/>
                <w:szCs w:val="20"/>
              </w:rPr>
            </w:pPr>
          </w:p>
        </w:tc>
      </w:tr>
      <w:tr w:rsidR="00A964AA" w:rsidRPr="000F6E83" w14:paraId="7AE86F18" w14:textId="77777777" w:rsidTr="00B107C3">
        <w:tc>
          <w:tcPr>
            <w:tcW w:w="1162" w:type="pct"/>
            <w:vAlign w:val="center"/>
          </w:tcPr>
          <w:p w14:paraId="6F097BE6" w14:textId="77777777" w:rsidR="00983B52" w:rsidRPr="000F6E83" w:rsidRDefault="00983B52" w:rsidP="006C73EC">
            <w:pPr>
              <w:ind w:left="2200" w:hangingChars="1100" w:hanging="2200"/>
              <w:jc w:val="both"/>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網路規劃與管理實務</w:t>
            </w:r>
          </w:p>
          <w:p w14:paraId="59E30A95" w14:textId="77777777" w:rsidR="00983B52" w:rsidRPr="000F6E83" w:rsidRDefault="00983B52" w:rsidP="006C73EC">
            <w:pP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lastRenderedPageBreak/>
              <w:t>Network Planning and Management Study</w:t>
            </w:r>
          </w:p>
        </w:tc>
        <w:tc>
          <w:tcPr>
            <w:tcW w:w="335" w:type="pct"/>
            <w:vAlign w:val="center"/>
          </w:tcPr>
          <w:p w14:paraId="7ECA3587" w14:textId="77777777"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lastRenderedPageBreak/>
              <w:t>選</w:t>
            </w:r>
          </w:p>
          <w:p w14:paraId="7619E2D9" w14:textId="2E74895C" w:rsidR="00983B52"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Elective</w:t>
            </w:r>
          </w:p>
        </w:tc>
        <w:tc>
          <w:tcPr>
            <w:tcW w:w="311" w:type="pct"/>
            <w:vAlign w:val="center"/>
          </w:tcPr>
          <w:p w14:paraId="5A208E2D" w14:textId="3965205D" w:rsidR="00983B52" w:rsidRPr="000F6E83" w:rsidRDefault="00B107C3" w:rsidP="006C73EC">
            <w:pPr>
              <w:tabs>
                <w:tab w:val="left" w:pos="2040"/>
              </w:tabs>
              <w:adjustRightInd w:val="0"/>
              <w:snapToGrid w:val="0"/>
              <w:jc w:val="cente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2</w:t>
            </w:r>
          </w:p>
        </w:tc>
        <w:tc>
          <w:tcPr>
            <w:tcW w:w="385" w:type="pct"/>
            <w:vAlign w:val="center"/>
          </w:tcPr>
          <w:p w14:paraId="2DFB2B31" w14:textId="77777777" w:rsidR="00983B52" w:rsidRPr="000F6E83" w:rsidRDefault="00983B52" w:rsidP="006C73EC">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17B4BE49" w14:textId="77777777" w:rsidR="00983B52" w:rsidRPr="000F6E83" w:rsidRDefault="00983B52" w:rsidP="006C73EC">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0BF4B4F0" w14:textId="73F8C8B4" w:rsidR="00983B52" w:rsidRPr="000F6E83" w:rsidRDefault="00B107C3" w:rsidP="006C73EC">
            <w:pPr>
              <w:tabs>
                <w:tab w:val="left" w:pos="2040"/>
              </w:tabs>
              <w:adjustRightInd w:val="0"/>
              <w:snapToGrid w:val="0"/>
              <w:jc w:val="center"/>
              <w:rPr>
                <w:rFonts w:ascii="Times New Roman" w:eastAsia="標楷體" w:hAnsi="Times New Roman" w:cs="Times New Roman"/>
                <w:color w:val="000000" w:themeColor="text1"/>
                <w:sz w:val="20"/>
                <w:szCs w:val="20"/>
              </w:rPr>
            </w:pPr>
            <m:oMathPara>
              <m:oMath>
                <m:r>
                  <w:rPr>
                    <w:rFonts w:ascii="Cambria Math" w:eastAsia="標楷體" w:hAnsi="Cambria Math" w:cs="Times New Roman"/>
                    <w:color w:val="000000" w:themeColor="text1"/>
                    <w:sz w:val="20"/>
                    <w:szCs w:val="20"/>
                  </w:rPr>
                  <m:t>√</m:t>
                </m:r>
              </m:oMath>
            </m:oMathPara>
          </w:p>
        </w:tc>
        <w:tc>
          <w:tcPr>
            <w:tcW w:w="350" w:type="pct"/>
            <w:vAlign w:val="center"/>
          </w:tcPr>
          <w:p w14:paraId="45CE1A6D" w14:textId="77777777" w:rsidR="00983B52" w:rsidRPr="000F6E83" w:rsidRDefault="00983B52" w:rsidP="006C73EC">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0ED8AD21" w14:textId="77777777" w:rsidR="00983B52" w:rsidRPr="000F6E83" w:rsidRDefault="00983B52" w:rsidP="006C73EC">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29768330" w14:textId="77777777" w:rsidR="00983B52" w:rsidRPr="000F6E83" w:rsidRDefault="00983B52" w:rsidP="006C73EC">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429384C1" w14:textId="77777777" w:rsidR="00983B52" w:rsidRPr="000F6E83" w:rsidRDefault="00983B52" w:rsidP="006C73EC">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3058C26C" w14:textId="77777777" w:rsidR="00983B52" w:rsidRPr="000F6E83" w:rsidRDefault="00983B52" w:rsidP="006C73EC">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49" w:type="pct"/>
            <w:vAlign w:val="center"/>
          </w:tcPr>
          <w:p w14:paraId="582768B3" w14:textId="77777777" w:rsidR="00983B52" w:rsidRPr="000F6E83" w:rsidRDefault="00983B52" w:rsidP="006C73EC">
            <w:pPr>
              <w:tabs>
                <w:tab w:val="left" w:pos="2040"/>
              </w:tabs>
              <w:adjustRightInd w:val="0"/>
              <w:snapToGrid w:val="0"/>
              <w:jc w:val="center"/>
              <w:rPr>
                <w:rFonts w:ascii="Times New Roman" w:eastAsia="標楷體" w:hAnsi="Times New Roman" w:cs="Times New Roman"/>
                <w:color w:val="000000" w:themeColor="text1"/>
                <w:sz w:val="20"/>
                <w:szCs w:val="20"/>
              </w:rPr>
            </w:pPr>
          </w:p>
        </w:tc>
      </w:tr>
      <w:tr w:rsidR="00A964AA" w:rsidRPr="000F6E83" w14:paraId="417B08F8" w14:textId="77777777" w:rsidTr="00B107C3">
        <w:tc>
          <w:tcPr>
            <w:tcW w:w="1162" w:type="pct"/>
            <w:vAlign w:val="center"/>
          </w:tcPr>
          <w:p w14:paraId="41FAE447" w14:textId="77777777" w:rsidR="00983B52" w:rsidRPr="000F6E83" w:rsidRDefault="00983B52" w:rsidP="006C73EC">
            <w:pPr>
              <w:ind w:left="2200" w:hangingChars="1100" w:hanging="2200"/>
              <w:jc w:val="both"/>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進階</w:t>
            </w:r>
            <w:r w:rsidRPr="000F6E83">
              <w:rPr>
                <w:rFonts w:ascii="Times New Roman" w:eastAsia="標楷體" w:hAnsi="Times New Roman" w:cs="Times New Roman"/>
                <w:color w:val="000000" w:themeColor="text1"/>
                <w:sz w:val="20"/>
                <w:szCs w:val="20"/>
              </w:rPr>
              <w:t xml:space="preserve"> Java </w:t>
            </w:r>
            <w:r w:rsidRPr="000F6E83">
              <w:rPr>
                <w:rFonts w:ascii="Times New Roman" w:eastAsia="標楷體" w:hAnsi="Times New Roman" w:cs="Times New Roman"/>
                <w:color w:val="000000" w:themeColor="text1"/>
                <w:sz w:val="20"/>
                <w:szCs w:val="20"/>
              </w:rPr>
              <w:t>理論與實務</w:t>
            </w:r>
          </w:p>
          <w:p w14:paraId="51145BAC" w14:textId="77777777" w:rsidR="00983B52" w:rsidRPr="000F6E83" w:rsidRDefault="00983B52" w:rsidP="006C73EC">
            <w:pP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Advanced Java Theory and Practice</w:t>
            </w:r>
          </w:p>
        </w:tc>
        <w:tc>
          <w:tcPr>
            <w:tcW w:w="335" w:type="pct"/>
            <w:vAlign w:val="center"/>
          </w:tcPr>
          <w:p w14:paraId="47C65814" w14:textId="77777777"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選</w:t>
            </w:r>
          </w:p>
          <w:p w14:paraId="150DB432" w14:textId="1F2DBFF3" w:rsidR="00983B52"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Elective</w:t>
            </w:r>
          </w:p>
        </w:tc>
        <w:tc>
          <w:tcPr>
            <w:tcW w:w="311" w:type="pct"/>
            <w:vAlign w:val="center"/>
          </w:tcPr>
          <w:p w14:paraId="49C6AC6B" w14:textId="044B74EA" w:rsidR="00983B52" w:rsidRPr="000F6E83" w:rsidRDefault="00B107C3" w:rsidP="006C73EC">
            <w:pPr>
              <w:tabs>
                <w:tab w:val="left" w:pos="2040"/>
              </w:tabs>
              <w:adjustRightInd w:val="0"/>
              <w:snapToGrid w:val="0"/>
              <w:jc w:val="cente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2</w:t>
            </w:r>
          </w:p>
        </w:tc>
        <w:tc>
          <w:tcPr>
            <w:tcW w:w="385" w:type="pct"/>
            <w:vAlign w:val="center"/>
          </w:tcPr>
          <w:p w14:paraId="65D15EEF" w14:textId="77777777" w:rsidR="00983B52" w:rsidRPr="000F6E83" w:rsidRDefault="00983B52" w:rsidP="006C73EC">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2C33DD67" w14:textId="77777777" w:rsidR="00983B52" w:rsidRPr="000F6E83" w:rsidRDefault="00983B52" w:rsidP="006C73EC">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5CC18571" w14:textId="2A389DFF" w:rsidR="00983B52" w:rsidRPr="000F6E83" w:rsidRDefault="00B107C3" w:rsidP="006C73EC">
            <w:pPr>
              <w:tabs>
                <w:tab w:val="left" w:pos="2040"/>
              </w:tabs>
              <w:adjustRightInd w:val="0"/>
              <w:snapToGrid w:val="0"/>
              <w:jc w:val="center"/>
              <w:rPr>
                <w:rFonts w:ascii="Times New Roman" w:eastAsia="標楷體" w:hAnsi="Times New Roman" w:cs="Times New Roman"/>
                <w:color w:val="000000" w:themeColor="text1"/>
                <w:sz w:val="20"/>
                <w:szCs w:val="20"/>
              </w:rPr>
            </w:pPr>
            <m:oMathPara>
              <m:oMath>
                <m:r>
                  <w:rPr>
                    <w:rFonts w:ascii="Cambria Math" w:eastAsia="標楷體" w:hAnsi="Cambria Math" w:cs="Times New Roman"/>
                    <w:color w:val="000000" w:themeColor="text1"/>
                    <w:sz w:val="20"/>
                    <w:szCs w:val="20"/>
                  </w:rPr>
                  <m:t>√</m:t>
                </m:r>
              </m:oMath>
            </m:oMathPara>
          </w:p>
        </w:tc>
        <w:tc>
          <w:tcPr>
            <w:tcW w:w="350" w:type="pct"/>
            <w:vAlign w:val="center"/>
          </w:tcPr>
          <w:p w14:paraId="072935C4" w14:textId="77777777" w:rsidR="00983B52" w:rsidRPr="000F6E83" w:rsidRDefault="00983B52" w:rsidP="006C73EC">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53006164" w14:textId="77777777" w:rsidR="00983B52" w:rsidRPr="000F6E83" w:rsidRDefault="00983B52" w:rsidP="006C73EC">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50A51437" w14:textId="77777777" w:rsidR="00983B52" w:rsidRPr="000F6E83" w:rsidRDefault="00983B52" w:rsidP="006C73EC">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6805687B" w14:textId="77777777" w:rsidR="00983B52" w:rsidRPr="000F6E83" w:rsidRDefault="00983B52" w:rsidP="006C73EC">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3286231B" w14:textId="77777777" w:rsidR="00983B52" w:rsidRPr="000F6E83" w:rsidRDefault="00983B52" w:rsidP="006C73EC">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49" w:type="pct"/>
            <w:vAlign w:val="center"/>
          </w:tcPr>
          <w:p w14:paraId="5EFD9647" w14:textId="77777777" w:rsidR="00983B52" w:rsidRPr="000F6E83" w:rsidRDefault="00983B52" w:rsidP="006C73EC">
            <w:pPr>
              <w:tabs>
                <w:tab w:val="left" w:pos="2040"/>
              </w:tabs>
              <w:adjustRightInd w:val="0"/>
              <w:snapToGrid w:val="0"/>
              <w:jc w:val="center"/>
              <w:rPr>
                <w:rFonts w:ascii="Times New Roman" w:eastAsia="標楷體" w:hAnsi="Times New Roman" w:cs="Times New Roman"/>
                <w:color w:val="000000" w:themeColor="text1"/>
                <w:sz w:val="20"/>
                <w:szCs w:val="20"/>
              </w:rPr>
            </w:pPr>
          </w:p>
        </w:tc>
      </w:tr>
      <w:tr w:rsidR="00A964AA" w:rsidRPr="000F6E83" w14:paraId="7372914E" w14:textId="77777777" w:rsidTr="00B107C3">
        <w:tc>
          <w:tcPr>
            <w:tcW w:w="1162" w:type="pct"/>
            <w:vAlign w:val="center"/>
          </w:tcPr>
          <w:p w14:paraId="2813F081" w14:textId="77777777" w:rsidR="00983B52" w:rsidRPr="000F6E83" w:rsidRDefault="00983B52" w:rsidP="006C73EC">
            <w:pPr>
              <w:ind w:left="2000" w:hangingChars="1000" w:hanging="2000"/>
              <w:jc w:val="both"/>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資料設計思考</w:t>
            </w:r>
          </w:p>
          <w:p w14:paraId="1FFE599C" w14:textId="77777777" w:rsidR="00983B52" w:rsidRPr="000F6E83" w:rsidRDefault="00983B52" w:rsidP="006C73EC">
            <w:pP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Data and Design Thinking</w:t>
            </w:r>
          </w:p>
        </w:tc>
        <w:tc>
          <w:tcPr>
            <w:tcW w:w="335" w:type="pct"/>
            <w:vAlign w:val="center"/>
          </w:tcPr>
          <w:p w14:paraId="39298819" w14:textId="77777777"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選</w:t>
            </w:r>
          </w:p>
          <w:p w14:paraId="7BC079DA" w14:textId="0956F11D" w:rsidR="00983B52"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Elective</w:t>
            </w:r>
          </w:p>
        </w:tc>
        <w:tc>
          <w:tcPr>
            <w:tcW w:w="311" w:type="pct"/>
            <w:vAlign w:val="center"/>
          </w:tcPr>
          <w:p w14:paraId="220FABA4" w14:textId="181F9515" w:rsidR="00983B52" w:rsidRPr="000F6E83" w:rsidRDefault="00B107C3" w:rsidP="006C73EC">
            <w:pPr>
              <w:tabs>
                <w:tab w:val="left" w:pos="2040"/>
              </w:tabs>
              <w:adjustRightInd w:val="0"/>
              <w:snapToGrid w:val="0"/>
              <w:jc w:val="cente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3</w:t>
            </w:r>
          </w:p>
        </w:tc>
        <w:tc>
          <w:tcPr>
            <w:tcW w:w="385" w:type="pct"/>
            <w:vAlign w:val="center"/>
          </w:tcPr>
          <w:p w14:paraId="4E386767" w14:textId="77777777" w:rsidR="00983B52" w:rsidRPr="000F6E83" w:rsidRDefault="00983B52" w:rsidP="006C73EC">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64E3B66E" w14:textId="77777777" w:rsidR="00983B52" w:rsidRPr="000F6E83" w:rsidRDefault="00983B52" w:rsidP="006C73EC">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0EDA75E7" w14:textId="77777777" w:rsidR="00983B52" w:rsidRPr="000F6E83" w:rsidRDefault="00983B52" w:rsidP="006C73EC">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6DE9CD85" w14:textId="59121C2C" w:rsidR="00983B52" w:rsidRPr="000F6E83" w:rsidRDefault="00B107C3" w:rsidP="006C73EC">
            <w:pPr>
              <w:tabs>
                <w:tab w:val="left" w:pos="2040"/>
              </w:tabs>
              <w:adjustRightInd w:val="0"/>
              <w:snapToGrid w:val="0"/>
              <w:jc w:val="center"/>
              <w:rPr>
                <w:rFonts w:ascii="Times New Roman" w:eastAsia="標楷體" w:hAnsi="Times New Roman" w:cs="Times New Roman"/>
                <w:color w:val="000000" w:themeColor="text1"/>
                <w:sz w:val="20"/>
                <w:szCs w:val="20"/>
              </w:rPr>
            </w:pPr>
            <m:oMathPara>
              <m:oMath>
                <m:r>
                  <w:rPr>
                    <w:rFonts w:ascii="Cambria Math" w:eastAsia="標楷體" w:hAnsi="Cambria Math" w:cs="Times New Roman"/>
                    <w:color w:val="000000" w:themeColor="text1"/>
                    <w:sz w:val="20"/>
                    <w:szCs w:val="20"/>
                  </w:rPr>
                  <m:t>√</m:t>
                </m:r>
              </m:oMath>
            </m:oMathPara>
          </w:p>
        </w:tc>
        <w:tc>
          <w:tcPr>
            <w:tcW w:w="352" w:type="pct"/>
            <w:vAlign w:val="center"/>
          </w:tcPr>
          <w:p w14:paraId="3D7E66C5" w14:textId="77777777" w:rsidR="00983B52" w:rsidRPr="000F6E83" w:rsidRDefault="00983B52" w:rsidP="006C73EC">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35396C5B" w14:textId="77777777" w:rsidR="00983B52" w:rsidRPr="000F6E83" w:rsidRDefault="00983B52" w:rsidP="006C73EC">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76FEC243" w14:textId="77777777" w:rsidR="00983B52" w:rsidRPr="000F6E83" w:rsidRDefault="00983B52" w:rsidP="006C73EC">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266F7110" w14:textId="77777777" w:rsidR="00983B52" w:rsidRPr="000F6E83" w:rsidRDefault="00983B52" w:rsidP="006C73EC">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49" w:type="pct"/>
            <w:vAlign w:val="center"/>
          </w:tcPr>
          <w:p w14:paraId="1C513BDF" w14:textId="77777777" w:rsidR="00983B52" w:rsidRPr="000F6E83" w:rsidRDefault="00983B52" w:rsidP="006C73EC">
            <w:pPr>
              <w:tabs>
                <w:tab w:val="left" w:pos="2040"/>
              </w:tabs>
              <w:adjustRightInd w:val="0"/>
              <w:snapToGrid w:val="0"/>
              <w:jc w:val="center"/>
              <w:rPr>
                <w:rFonts w:ascii="Times New Roman" w:eastAsia="標楷體" w:hAnsi="Times New Roman" w:cs="Times New Roman"/>
                <w:color w:val="000000" w:themeColor="text1"/>
                <w:sz w:val="20"/>
                <w:szCs w:val="20"/>
              </w:rPr>
            </w:pPr>
          </w:p>
        </w:tc>
      </w:tr>
      <w:tr w:rsidR="00A964AA" w:rsidRPr="000F6E83" w14:paraId="692959EC" w14:textId="77777777" w:rsidTr="00B107C3">
        <w:tc>
          <w:tcPr>
            <w:tcW w:w="1162" w:type="pct"/>
            <w:vAlign w:val="center"/>
          </w:tcPr>
          <w:p w14:paraId="0D3D5F7D" w14:textId="77777777" w:rsidR="00983B52" w:rsidRPr="000F6E83" w:rsidRDefault="00983B52" w:rsidP="006C73EC">
            <w:pPr>
              <w:ind w:left="2200" w:hangingChars="1100" w:hanging="2200"/>
              <w:jc w:val="both"/>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Python</w:t>
            </w:r>
            <w:r w:rsidRPr="000F6E83">
              <w:rPr>
                <w:rFonts w:ascii="Times New Roman" w:eastAsia="標楷體" w:hAnsi="Times New Roman" w:cs="Times New Roman"/>
                <w:color w:val="000000" w:themeColor="text1"/>
                <w:sz w:val="20"/>
                <w:szCs w:val="20"/>
              </w:rPr>
              <w:t>程式設計</w:t>
            </w:r>
          </w:p>
          <w:p w14:paraId="06850585" w14:textId="77777777" w:rsidR="00983B52" w:rsidRPr="000F6E83" w:rsidRDefault="00983B52" w:rsidP="006C73EC">
            <w:pP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Python Programing</w:t>
            </w:r>
          </w:p>
        </w:tc>
        <w:tc>
          <w:tcPr>
            <w:tcW w:w="335" w:type="pct"/>
            <w:vAlign w:val="center"/>
          </w:tcPr>
          <w:p w14:paraId="676CAAB1" w14:textId="77777777"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選</w:t>
            </w:r>
          </w:p>
          <w:p w14:paraId="38318141" w14:textId="4EDD3B3D" w:rsidR="00983B52"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Elective</w:t>
            </w:r>
          </w:p>
        </w:tc>
        <w:tc>
          <w:tcPr>
            <w:tcW w:w="311" w:type="pct"/>
            <w:vAlign w:val="center"/>
          </w:tcPr>
          <w:p w14:paraId="5E386E75" w14:textId="5DD0F6DE" w:rsidR="00983B52" w:rsidRPr="000F6E83" w:rsidRDefault="00B107C3" w:rsidP="006C73EC">
            <w:pPr>
              <w:tabs>
                <w:tab w:val="left" w:pos="2040"/>
              </w:tabs>
              <w:adjustRightInd w:val="0"/>
              <w:snapToGrid w:val="0"/>
              <w:jc w:val="cente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3</w:t>
            </w:r>
          </w:p>
        </w:tc>
        <w:tc>
          <w:tcPr>
            <w:tcW w:w="385" w:type="pct"/>
            <w:vAlign w:val="center"/>
          </w:tcPr>
          <w:p w14:paraId="35F26229" w14:textId="77777777" w:rsidR="00983B52" w:rsidRPr="000F6E83" w:rsidRDefault="00983B52" w:rsidP="006C73EC">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2EAC88B3" w14:textId="77777777" w:rsidR="00983B52" w:rsidRPr="000F6E83" w:rsidRDefault="00983B52" w:rsidP="006C73EC">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2C0511A5" w14:textId="77777777" w:rsidR="00983B52" w:rsidRPr="000F6E83" w:rsidRDefault="00983B52" w:rsidP="006C73EC">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5982BFE1" w14:textId="26CFAA57" w:rsidR="00983B52" w:rsidRPr="000F6E83" w:rsidRDefault="00B107C3" w:rsidP="006C73EC">
            <w:pPr>
              <w:tabs>
                <w:tab w:val="left" w:pos="2040"/>
              </w:tabs>
              <w:adjustRightInd w:val="0"/>
              <w:snapToGrid w:val="0"/>
              <w:jc w:val="center"/>
              <w:rPr>
                <w:rFonts w:ascii="Times New Roman" w:eastAsia="標楷體" w:hAnsi="Times New Roman" w:cs="Times New Roman"/>
                <w:color w:val="000000" w:themeColor="text1"/>
                <w:sz w:val="20"/>
                <w:szCs w:val="20"/>
              </w:rPr>
            </w:pPr>
            <m:oMathPara>
              <m:oMath>
                <m:r>
                  <w:rPr>
                    <w:rFonts w:ascii="Cambria Math" w:eastAsia="標楷體" w:hAnsi="Cambria Math" w:cs="Times New Roman"/>
                    <w:color w:val="000000" w:themeColor="text1"/>
                    <w:sz w:val="20"/>
                    <w:szCs w:val="20"/>
                  </w:rPr>
                  <m:t>√</m:t>
                </m:r>
              </m:oMath>
            </m:oMathPara>
          </w:p>
        </w:tc>
        <w:tc>
          <w:tcPr>
            <w:tcW w:w="352" w:type="pct"/>
            <w:vAlign w:val="center"/>
          </w:tcPr>
          <w:p w14:paraId="08080BE2" w14:textId="77777777" w:rsidR="00983B52" w:rsidRPr="000F6E83" w:rsidRDefault="00983B52" w:rsidP="006C73EC">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37BC9B38" w14:textId="77777777" w:rsidR="00983B52" w:rsidRPr="000F6E83" w:rsidRDefault="00983B52" w:rsidP="006C73EC">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599B7D12" w14:textId="77777777" w:rsidR="00983B52" w:rsidRPr="000F6E83" w:rsidRDefault="00983B52" w:rsidP="006C73EC">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3D1A118D" w14:textId="77777777" w:rsidR="00983B52" w:rsidRPr="000F6E83" w:rsidRDefault="00983B52" w:rsidP="006C73EC">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49" w:type="pct"/>
            <w:vAlign w:val="center"/>
          </w:tcPr>
          <w:p w14:paraId="2C202B49" w14:textId="77777777" w:rsidR="00983B52" w:rsidRPr="000F6E83" w:rsidRDefault="00983B52" w:rsidP="006C73EC">
            <w:pPr>
              <w:tabs>
                <w:tab w:val="left" w:pos="2040"/>
              </w:tabs>
              <w:adjustRightInd w:val="0"/>
              <w:snapToGrid w:val="0"/>
              <w:jc w:val="center"/>
              <w:rPr>
                <w:rFonts w:ascii="Times New Roman" w:eastAsia="標楷體" w:hAnsi="Times New Roman" w:cs="Times New Roman"/>
                <w:color w:val="000000" w:themeColor="text1"/>
                <w:sz w:val="20"/>
                <w:szCs w:val="20"/>
              </w:rPr>
            </w:pPr>
          </w:p>
        </w:tc>
      </w:tr>
      <w:tr w:rsidR="00A964AA" w:rsidRPr="000F6E83" w14:paraId="2747C069" w14:textId="77777777" w:rsidTr="00B107C3">
        <w:tc>
          <w:tcPr>
            <w:tcW w:w="1162" w:type="pct"/>
            <w:vAlign w:val="center"/>
          </w:tcPr>
          <w:p w14:paraId="726B9ABB" w14:textId="77777777" w:rsidR="00983B52" w:rsidRPr="000F6E83" w:rsidRDefault="00983B52" w:rsidP="006C73EC">
            <w:pPr>
              <w:jc w:val="both"/>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組織行為</w:t>
            </w:r>
          </w:p>
          <w:p w14:paraId="251BFCA2" w14:textId="77777777" w:rsidR="00983B52" w:rsidRPr="000F6E83" w:rsidRDefault="00983B52" w:rsidP="006C73EC">
            <w:pP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Organizational Behavior</w:t>
            </w:r>
          </w:p>
        </w:tc>
        <w:tc>
          <w:tcPr>
            <w:tcW w:w="335" w:type="pct"/>
            <w:vAlign w:val="center"/>
          </w:tcPr>
          <w:p w14:paraId="1836856E" w14:textId="77777777"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選</w:t>
            </w:r>
          </w:p>
          <w:p w14:paraId="3DB7A0B4" w14:textId="7EA98082" w:rsidR="00983B52"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Elective</w:t>
            </w:r>
          </w:p>
        </w:tc>
        <w:tc>
          <w:tcPr>
            <w:tcW w:w="311" w:type="pct"/>
            <w:vAlign w:val="center"/>
          </w:tcPr>
          <w:p w14:paraId="489CE8AA" w14:textId="349B95E4" w:rsidR="00983B52" w:rsidRPr="000F6E83" w:rsidRDefault="00B107C3" w:rsidP="006C73EC">
            <w:pPr>
              <w:tabs>
                <w:tab w:val="left" w:pos="2040"/>
              </w:tabs>
              <w:adjustRightInd w:val="0"/>
              <w:snapToGrid w:val="0"/>
              <w:jc w:val="cente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3</w:t>
            </w:r>
          </w:p>
        </w:tc>
        <w:tc>
          <w:tcPr>
            <w:tcW w:w="385" w:type="pct"/>
            <w:vAlign w:val="center"/>
          </w:tcPr>
          <w:p w14:paraId="4696A257" w14:textId="77777777" w:rsidR="00983B52" w:rsidRPr="000F6E83" w:rsidRDefault="00983B52" w:rsidP="006C73EC">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1BDEC29E" w14:textId="77777777" w:rsidR="00983B52" w:rsidRPr="000F6E83" w:rsidRDefault="00983B52" w:rsidP="006C73EC">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4BDCE729" w14:textId="77777777" w:rsidR="00983B52" w:rsidRPr="000F6E83" w:rsidRDefault="00983B52" w:rsidP="006C73EC">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749CFFD6" w14:textId="07C683BB" w:rsidR="00983B52" w:rsidRPr="000F6E83" w:rsidRDefault="00B107C3" w:rsidP="006C73EC">
            <w:pPr>
              <w:tabs>
                <w:tab w:val="left" w:pos="2040"/>
              </w:tabs>
              <w:adjustRightInd w:val="0"/>
              <w:snapToGrid w:val="0"/>
              <w:jc w:val="center"/>
              <w:rPr>
                <w:rFonts w:ascii="Times New Roman" w:eastAsia="標楷體" w:hAnsi="Times New Roman" w:cs="Times New Roman"/>
                <w:color w:val="000000" w:themeColor="text1"/>
                <w:sz w:val="20"/>
                <w:szCs w:val="20"/>
              </w:rPr>
            </w:pPr>
            <m:oMathPara>
              <m:oMath>
                <m:r>
                  <w:rPr>
                    <w:rFonts w:ascii="Cambria Math" w:eastAsia="標楷體" w:hAnsi="Cambria Math" w:cs="Times New Roman"/>
                    <w:color w:val="000000" w:themeColor="text1"/>
                    <w:sz w:val="20"/>
                    <w:szCs w:val="20"/>
                  </w:rPr>
                  <m:t>√</m:t>
                </m:r>
              </m:oMath>
            </m:oMathPara>
          </w:p>
        </w:tc>
        <w:tc>
          <w:tcPr>
            <w:tcW w:w="352" w:type="pct"/>
            <w:vAlign w:val="center"/>
          </w:tcPr>
          <w:p w14:paraId="460F9CD1" w14:textId="77777777" w:rsidR="00983B52" w:rsidRPr="000F6E83" w:rsidRDefault="00983B52" w:rsidP="006C73EC">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5FFFE34D" w14:textId="77777777" w:rsidR="00983B52" w:rsidRPr="000F6E83" w:rsidRDefault="00983B52" w:rsidP="006C73EC">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76BFF7F5" w14:textId="77777777" w:rsidR="00983B52" w:rsidRPr="000F6E83" w:rsidRDefault="00983B52" w:rsidP="006C73EC">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3D985CED" w14:textId="77777777" w:rsidR="00983B52" w:rsidRPr="000F6E83" w:rsidRDefault="00983B52" w:rsidP="006C73EC">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49" w:type="pct"/>
            <w:vAlign w:val="center"/>
          </w:tcPr>
          <w:p w14:paraId="1931D1BB" w14:textId="77777777" w:rsidR="00983B52" w:rsidRPr="000F6E83" w:rsidRDefault="00983B52" w:rsidP="006C73EC">
            <w:pPr>
              <w:tabs>
                <w:tab w:val="left" w:pos="2040"/>
              </w:tabs>
              <w:adjustRightInd w:val="0"/>
              <w:snapToGrid w:val="0"/>
              <w:jc w:val="center"/>
              <w:rPr>
                <w:rFonts w:ascii="Times New Roman" w:eastAsia="標楷體" w:hAnsi="Times New Roman" w:cs="Times New Roman"/>
                <w:color w:val="000000" w:themeColor="text1"/>
                <w:sz w:val="20"/>
                <w:szCs w:val="20"/>
              </w:rPr>
            </w:pPr>
          </w:p>
        </w:tc>
      </w:tr>
      <w:tr w:rsidR="00A964AA" w:rsidRPr="000F6E83" w14:paraId="7781CA76" w14:textId="77777777" w:rsidTr="00B107C3">
        <w:tc>
          <w:tcPr>
            <w:tcW w:w="1162" w:type="pct"/>
            <w:vAlign w:val="center"/>
          </w:tcPr>
          <w:p w14:paraId="06AD4EF2" w14:textId="77777777" w:rsidR="00983B52" w:rsidRPr="000F6E83" w:rsidRDefault="00983B52" w:rsidP="006C73EC">
            <w:pPr>
              <w:jc w:val="both"/>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知識管理概論</w:t>
            </w:r>
          </w:p>
          <w:p w14:paraId="41BA4260" w14:textId="77777777" w:rsidR="00983B52" w:rsidRPr="000F6E83" w:rsidRDefault="00983B52" w:rsidP="006C73EC">
            <w:pP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Introduction to Knowledge Management</w:t>
            </w:r>
          </w:p>
        </w:tc>
        <w:tc>
          <w:tcPr>
            <w:tcW w:w="335" w:type="pct"/>
            <w:vAlign w:val="center"/>
          </w:tcPr>
          <w:p w14:paraId="47B3FA3B" w14:textId="77777777"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選</w:t>
            </w:r>
          </w:p>
          <w:p w14:paraId="21913A03" w14:textId="5E937EC6" w:rsidR="00983B52"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Elective</w:t>
            </w:r>
          </w:p>
        </w:tc>
        <w:tc>
          <w:tcPr>
            <w:tcW w:w="311" w:type="pct"/>
            <w:vAlign w:val="center"/>
          </w:tcPr>
          <w:p w14:paraId="5B6B5676" w14:textId="4FD20D3D" w:rsidR="00983B52" w:rsidRPr="000F6E83" w:rsidRDefault="00B107C3" w:rsidP="006C73EC">
            <w:pPr>
              <w:tabs>
                <w:tab w:val="left" w:pos="2040"/>
              </w:tabs>
              <w:adjustRightInd w:val="0"/>
              <w:snapToGrid w:val="0"/>
              <w:jc w:val="cente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3</w:t>
            </w:r>
          </w:p>
        </w:tc>
        <w:tc>
          <w:tcPr>
            <w:tcW w:w="385" w:type="pct"/>
            <w:vAlign w:val="center"/>
          </w:tcPr>
          <w:p w14:paraId="3FE0D0BF" w14:textId="77777777" w:rsidR="00983B52" w:rsidRPr="000F6E83" w:rsidRDefault="00983B52" w:rsidP="006C73EC">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2EB50E19" w14:textId="77777777" w:rsidR="00983B52" w:rsidRPr="000F6E83" w:rsidRDefault="00983B52" w:rsidP="006C73EC">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72EA9F55" w14:textId="77777777" w:rsidR="00983B52" w:rsidRPr="000F6E83" w:rsidRDefault="00983B52" w:rsidP="006C73EC">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2DEF804F" w14:textId="77777777" w:rsidR="00983B52" w:rsidRPr="000F6E83" w:rsidRDefault="00983B52" w:rsidP="006C73EC">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581A1710" w14:textId="65B85248" w:rsidR="00983B52" w:rsidRPr="000F6E83" w:rsidRDefault="00B107C3" w:rsidP="006C73EC">
            <w:pPr>
              <w:tabs>
                <w:tab w:val="left" w:pos="2040"/>
              </w:tabs>
              <w:adjustRightInd w:val="0"/>
              <w:snapToGrid w:val="0"/>
              <w:jc w:val="center"/>
              <w:rPr>
                <w:rFonts w:ascii="Times New Roman" w:eastAsia="標楷體" w:hAnsi="Times New Roman" w:cs="Times New Roman"/>
                <w:color w:val="000000" w:themeColor="text1"/>
                <w:sz w:val="20"/>
                <w:szCs w:val="20"/>
              </w:rPr>
            </w:pPr>
            <m:oMathPara>
              <m:oMath>
                <m:r>
                  <w:rPr>
                    <w:rFonts w:ascii="Cambria Math" w:eastAsia="標楷體" w:hAnsi="Cambria Math" w:cs="Times New Roman"/>
                    <w:color w:val="000000" w:themeColor="text1"/>
                    <w:sz w:val="20"/>
                    <w:szCs w:val="20"/>
                  </w:rPr>
                  <m:t>√</m:t>
                </m:r>
              </m:oMath>
            </m:oMathPara>
          </w:p>
        </w:tc>
        <w:tc>
          <w:tcPr>
            <w:tcW w:w="352" w:type="pct"/>
            <w:vAlign w:val="center"/>
          </w:tcPr>
          <w:p w14:paraId="7BF39BC6" w14:textId="77777777" w:rsidR="00983B52" w:rsidRPr="000F6E83" w:rsidRDefault="00983B52" w:rsidP="006C73EC">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4BABE866" w14:textId="77777777" w:rsidR="00983B52" w:rsidRPr="000F6E83" w:rsidRDefault="00983B52" w:rsidP="006C73EC">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1CFF796F" w14:textId="77777777" w:rsidR="00983B52" w:rsidRPr="000F6E83" w:rsidRDefault="00983B52" w:rsidP="006C73EC">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49" w:type="pct"/>
            <w:vAlign w:val="center"/>
          </w:tcPr>
          <w:p w14:paraId="0FE24BC7" w14:textId="77777777" w:rsidR="00983B52" w:rsidRPr="000F6E83" w:rsidRDefault="00983B52" w:rsidP="006C73EC">
            <w:pPr>
              <w:tabs>
                <w:tab w:val="left" w:pos="2040"/>
              </w:tabs>
              <w:adjustRightInd w:val="0"/>
              <w:snapToGrid w:val="0"/>
              <w:jc w:val="center"/>
              <w:rPr>
                <w:rFonts w:ascii="Times New Roman" w:eastAsia="標楷體" w:hAnsi="Times New Roman" w:cs="Times New Roman"/>
                <w:color w:val="000000" w:themeColor="text1"/>
                <w:sz w:val="20"/>
                <w:szCs w:val="20"/>
              </w:rPr>
            </w:pPr>
          </w:p>
        </w:tc>
      </w:tr>
      <w:tr w:rsidR="00A964AA" w:rsidRPr="000F6E83" w14:paraId="458FABBD" w14:textId="77777777" w:rsidTr="00B107C3">
        <w:tc>
          <w:tcPr>
            <w:tcW w:w="1162" w:type="pct"/>
            <w:vAlign w:val="center"/>
          </w:tcPr>
          <w:p w14:paraId="49410169" w14:textId="77777777" w:rsidR="00983B52" w:rsidRPr="000F6E83" w:rsidRDefault="00983B52" w:rsidP="006C73EC">
            <w:pPr>
              <w:jc w:val="both"/>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顧客關係與服務管理</w:t>
            </w:r>
          </w:p>
          <w:p w14:paraId="5DDFEC63" w14:textId="1648EDA6" w:rsidR="00983B52" w:rsidRPr="000F6E83" w:rsidRDefault="00983B52" w:rsidP="006C73EC">
            <w:pP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Customer Relationship and Service Management</w:t>
            </w:r>
          </w:p>
        </w:tc>
        <w:tc>
          <w:tcPr>
            <w:tcW w:w="335" w:type="pct"/>
            <w:vAlign w:val="center"/>
          </w:tcPr>
          <w:p w14:paraId="5B736DDC" w14:textId="77777777"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選</w:t>
            </w:r>
          </w:p>
          <w:p w14:paraId="727C8A99" w14:textId="764A7B64" w:rsidR="00983B52"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Elective</w:t>
            </w:r>
          </w:p>
        </w:tc>
        <w:tc>
          <w:tcPr>
            <w:tcW w:w="311" w:type="pct"/>
            <w:vAlign w:val="center"/>
          </w:tcPr>
          <w:p w14:paraId="2EDDFA5B" w14:textId="4852CCF4" w:rsidR="00983B52" w:rsidRPr="000F6E83" w:rsidRDefault="00B107C3" w:rsidP="006C73EC">
            <w:pPr>
              <w:tabs>
                <w:tab w:val="left" w:pos="2040"/>
              </w:tabs>
              <w:adjustRightInd w:val="0"/>
              <w:snapToGrid w:val="0"/>
              <w:jc w:val="cente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3</w:t>
            </w:r>
          </w:p>
        </w:tc>
        <w:tc>
          <w:tcPr>
            <w:tcW w:w="385" w:type="pct"/>
            <w:vAlign w:val="center"/>
          </w:tcPr>
          <w:p w14:paraId="14DA48C2" w14:textId="77777777" w:rsidR="00983B52" w:rsidRPr="000F6E83" w:rsidRDefault="00983B52" w:rsidP="006C73EC">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1525E9D6" w14:textId="77777777" w:rsidR="00983B52" w:rsidRPr="000F6E83" w:rsidRDefault="00983B52" w:rsidP="006C73EC">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6A88626C" w14:textId="77777777" w:rsidR="00983B52" w:rsidRPr="000F6E83" w:rsidRDefault="00983B52" w:rsidP="006C73EC">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0D34C578" w14:textId="77777777" w:rsidR="00983B52" w:rsidRPr="000F6E83" w:rsidRDefault="00983B52" w:rsidP="006C73EC">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3C884637" w14:textId="6B397A95" w:rsidR="00983B52" w:rsidRPr="000F6E83" w:rsidRDefault="00B107C3" w:rsidP="006C73EC">
            <w:pPr>
              <w:tabs>
                <w:tab w:val="left" w:pos="2040"/>
              </w:tabs>
              <w:adjustRightInd w:val="0"/>
              <w:snapToGrid w:val="0"/>
              <w:jc w:val="center"/>
              <w:rPr>
                <w:rFonts w:ascii="Times New Roman" w:eastAsia="標楷體" w:hAnsi="Times New Roman" w:cs="Times New Roman"/>
                <w:color w:val="000000" w:themeColor="text1"/>
                <w:sz w:val="20"/>
                <w:szCs w:val="20"/>
              </w:rPr>
            </w:pPr>
            <m:oMathPara>
              <m:oMath>
                <m:r>
                  <w:rPr>
                    <w:rFonts w:ascii="Cambria Math" w:eastAsia="標楷體" w:hAnsi="Cambria Math" w:cs="Times New Roman"/>
                    <w:color w:val="000000" w:themeColor="text1"/>
                    <w:sz w:val="20"/>
                    <w:szCs w:val="20"/>
                  </w:rPr>
                  <m:t>√</m:t>
                </m:r>
              </m:oMath>
            </m:oMathPara>
          </w:p>
        </w:tc>
        <w:tc>
          <w:tcPr>
            <w:tcW w:w="352" w:type="pct"/>
            <w:vAlign w:val="center"/>
          </w:tcPr>
          <w:p w14:paraId="52FA799B" w14:textId="77777777" w:rsidR="00983B52" w:rsidRPr="000F6E83" w:rsidRDefault="00983B52" w:rsidP="006C73EC">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6E18100A" w14:textId="77777777" w:rsidR="00983B52" w:rsidRPr="000F6E83" w:rsidRDefault="00983B52" w:rsidP="006C73EC">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2C2C3C95" w14:textId="77777777" w:rsidR="00983B52" w:rsidRPr="000F6E83" w:rsidRDefault="00983B52" w:rsidP="006C73EC">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49" w:type="pct"/>
            <w:vAlign w:val="center"/>
          </w:tcPr>
          <w:p w14:paraId="381CD7CD" w14:textId="77777777" w:rsidR="00983B52" w:rsidRPr="000F6E83" w:rsidRDefault="00983B52" w:rsidP="006C73EC">
            <w:pPr>
              <w:tabs>
                <w:tab w:val="left" w:pos="2040"/>
              </w:tabs>
              <w:adjustRightInd w:val="0"/>
              <w:snapToGrid w:val="0"/>
              <w:jc w:val="center"/>
              <w:rPr>
                <w:rFonts w:ascii="Times New Roman" w:eastAsia="標楷體" w:hAnsi="Times New Roman" w:cs="Times New Roman"/>
                <w:color w:val="000000" w:themeColor="text1"/>
                <w:sz w:val="20"/>
                <w:szCs w:val="20"/>
              </w:rPr>
            </w:pPr>
          </w:p>
        </w:tc>
      </w:tr>
      <w:tr w:rsidR="00A964AA" w:rsidRPr="000F6E83" w14:paraId="052A9627" w14:textId="77777777" w:rsidTr="00B107C3">
        <w:tc>
          <w:tcPr>
            <w:tcW w:w="1162" w:type="pct"/>
            <w:vAlign w:val="center"/>
          </w:tcPr>
          <w:p w14:paraId="33BC4A74" w14:textId="77777777" w:rsidR="00983B52" w:rsidRPr="000F6E83" w:rsidRDefault="00983B52" w:rsidP="006C73EC">
            <w:pPr>
              <w:jc w:val="both"/>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深度神經網路</w:t>
            </w:r>
            <w:r w:rsidRPr="000F6E83">
              <w:rPr>
                <w:rFonts w:ascii="Times New Roman" w:eastAsia="標楷體" w:hAnsi="Times New Roman" w:cs="Times New Roman"/>
                <w:color w:val="000000" w:themeColor="text1"/>
                <w:sz w:val="20"/>
                <w:szCs w:val="20"/>
              </w:rPr>
              <w:t>I</w:t>
            </w:r>
          </w:p>
          <w:p w14:paraId="598100FB" w14:textId="77777777" w:rsidR="00983B52" w:rsidRPr="000F6E83" w:rsidRDefault="00983B52" w:rsidP="006C73EC">
            <w:pP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kern w:val="0"/>
                <w:sz w:val="20"/>
                <w:szCs w:val="20"/>
              </w:rPr>
              <w:t>Deep Neural Network I</w:t>
            </w:r>
          </w:p>
        </w:tc>
        <w:tc>
          <w:tcPr>
            <w:tcW w:w="335" w:type="pct"/>
            <w:vAlign w:val="center"/>
          </w:tcPr>
          <w:p w14:paraId="226CAFCE" w14:textId="77777777"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選</w:t>
            </w:r>
          </w:p>
          <w:p w14:paraId="450F89E8" w14:textId="3EA12AB5" w:rsidR="00983B52"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Elective</w:t>
            </w:r>
          </w:p>
        </w:tc>
        <w:tc>
          <w:tcPr>
            <w:tcW w:w="311" w:type="pct"/>
            <w:vAlign w:val="center"/>
          </w:tcPr>
          <w:p w14:paraId="002A5244" w14:textId="2B8D86C8" w:rsidR="00983B52" w:rsidRPr="000F6E83" w:rsidRDefault="00B107C3" w:rsidP="006C73EC">
            <w:pPr>
              <w:tabs>
                <w:tab w:val="left" w:pos="2040"/>
              </w:tabs>
              <w:adjustRightInd w:val="0"/>
              <w:snapToGrid w:val="0"/>
              <w:jc w:val="cente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3</w:t>
            </w:r>
          </w:p>
        </w:tc>
        <w:tc>
          <w:tcPr>
            <w:tcW w:w="385" w:type="pct"/>
            <w:vAlign w:val="center"/>
          </w:tcPr>
          <w:p w14:paraId="72A2AB07" w14:textId="77777777" w:rsidR="00983B52" w:rsidRPr="000F6E83" w:rsidRDefault="00983B52" w:rsidP="006C73EC">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658831D0" w14:textId="77777777" w:rsidR="00983B52" w:rsidRPr="000F6E83" w:rsidRDefault="00983B52" w:rsidP="006C73EC">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34EBF3F8" w14:textId="77777777" w:rsidR="00983B52" w:rsidRPr="000F6E83" w:rsidRDefault="00983B52" w:rsidP="006C73EC">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5AFB5127" w14:textId="77777777" w:rsidR="00983B52" w:rsidRPr="000F6E83" w:rsidRDefault="00983B52" w:rsidP="006C73EC">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766519C2" w14:textId="17208B96" w:rsidR="00983B52" w:rsidRPr="000F6E83" w:rsidRDefault="00B107C3" w:rsidP="006C73EC">
            <w:pPr>
              <w:tabs>
                <w:tab w:val="left" w:pos="2040"/>
              </w:tabs>
              <w:adjustRightInd w:val="0"/>
              <w:snapToGrid w:val="0"/>
              <w:jc w:val="center"/>
              <w:rPr>
                <w:rFonts w:ascii="Times New Roman" w:eastAsia="標楷體" w:hAnsi="Times New Roman" w:cs="Times New Roman"/>
                <w:color w:val="000000" w:themeColor="text1"/>
                <w:sz w:val="20"/>
                <w:szCs w:val="20"/>
              </w:rPr>
            </w:pPr>
            <m:oMathPara>
              <m:oMath>
                <m:r>
                  <w:rPr>
                    <w:rFonts w:ascii="Cambria Math" w:eastAsia="標楷體" w:hAnsi="Cambria Math" w:cs="Times New Roman"/>
                    <w:color w:val="000000" w:themeColor="text1"/>
                    <w:sz w:val="20"/>
                    <w:szCs w:val="20"/>
                  </w:rPr>
                  <m:t>√</m:t>
                </m:r>
              </m:oMath>
            </m:oMathPara>
          </w:p>
        </w:tc>
        <w:tc>
          <w:tcPr>
            <w:tcW w:w="352" w:type="pct"/>
            <w:vAlign w:val="center"/>
          </w:tcPr>
          <w:p w14:paraId="1F9A2A74" w14:textId="77777777" w:rsidR="00983B52" w:rsidRPr="000F6E83" w:rsidRDefault="00983B52" w:rsidP="006C73EC">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785B6B18" w14:textId="77777777" w:rsidR="00983B52" w:rsidRPr="000F6E83" w:rsidRDefault="00983B52" w:rsidP="006C73EC">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66287872" w14:textId="77777777" w:rsidR="00983B52" w:rsidRPr="000F6E83" w:rsidRDefault="00983B52" w:rsidP="006C73EC">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49" w:type="pct"/>
            <w:vAlign w:val="center"/>
          </w:tcPr>
          <w:p w14:paraId="39A189A7" w14:textId="77777777" w:rsidR="00983B52" w:rsidRPr="000F6E83" w:rsidRDefault="00983B52" w:rsidP="006C73EC">
            <w:pPr>
              <w:tabs>
                <w:tab w:val="left" w:pos="2040"/>
              </w:tabs>
              <w:adjustRightInd w:val="0"/>
              <w:snapToGrid w:val="0"/>
              <w:jc w:val="center"/>
              <w:rPr>
                <w:rFonts w:ascii="Times New Roman" w:eastAsia="標楷體" w:hAnsi="Times New Roman" w:cs="Times New Roman"/>
                <w:color w:val="000000" w:themeColor="text1"/>
                <w:sz w:val="20"/>
                <w:szCs w:val="20"/>
              </w:rPr>
            </w:pPr>
          </w:p>
        </w:tc>
      </w:tr>
      <w:tr w:rsidR="00A964AA" w:rsidRPr="000F6E83" w14:paraId="4A819D1D" w14:textId="77777777" w:rsidTr="00B107C3">
        <w:tc>
          <w:tcPr>
            <w:tcW w:w="1162" w:type="pct"/>
            <w:vAlign w:val="center"/>
          </w:tcPr>
          <w:p w14:paraId="4DCEF869" w14:textId="77777777" w:rsidR="00B107C3" w:rsidRPr="000F6E83" w:rsidRDefault="00B107C3" w:rsidP="00B107C3">
            <w:pPr>
              <w:jc w:val="both"/>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深度增強式學習</w:t>
            </w:r>
            <w:r w:rsidRPr="000F6E83">
              <w:rPr>
                <w:rFonts w:ascii="Times New Roman" w:eastAsia="標楷體" w:hAnsi="Times New Roman" w:cs="Times New Roman"/>
                <w:color w:val="000000" w:themeColor="text1"/>
                <w:sz w:val="20"/>
                <w:szCs w:val="20"/>
              </w:rPr>
              <w:t>I</w:t>
            </w:r>
          </w:p>
          <w:p w14:paraId="181CAE5C" w14:textId="77777777" w:rsidR="00B107C3" w:rsidRPr="000F6E83" w:rsidRDefault="00B107C3" w:rsidP="00B107C3">
            <w:pP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kern w:val="0"/>
                <w:sz w:val="20"/>
                <w:szCs w:val="20"/>
              </w:rPr>
              <w:t>Deep Reinforcement Learning I</w:t>
            </w:r>
          </w:p>
        </w:tc>
        <w:tc>
          <w:tcPr>
            <w:tcW w:w="335" w:type="pct"/>
            <w:vAlign w:val="center"/>
          </w:tcPr>
          <w:p w14:paraId="16867C73" w14:textId="77777777"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選</w:t>
            </w:r>
          </w:p>
          <w:p w14:paraId="1F59CD93" w14:textId="406110D5"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Elective</w:t>
            </w:r>
          </w:p>
        </w:tc>
        <w:tc>
          <w:tcPr>
            <w:tcW w:w="311" w:type="pct"/>
            <w:vAlign w:val="center"/>
          </w:tcPr>
          <w:p w14:paraId="53304530" w14:textId="6F786DD6"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3</w:t>
            </w:r>
          </w:p>
        </w:tc>
        <w:tc>
          <w:tcPr>
            <w:tcW w:w="385" w:type="pct"/>
            <w:vAlign w:val="center"/>
          </w:tcPr>
          <w:p w14:paraId="7DDB1288" w14:textId="77777777"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5862F247" w14:textId="77777777"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66F565D5" w14:textId="77777777"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6F5086A0" w14:textId="77777777"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7F4997B1" w14:textId="5697AADE"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m:oMathPara>
              <m:oMath>
                <m:r>
                  <w:rPr>
                    <w:rFonts w:ascii="Cambria Math" w:eastAsia="標楷體" w:hAnsi="Cambria Math" w:cs="Times New Roman"/>
                    <w:color w:val="000000" w:themeColor="text1"/>
                    <w:sz w:val="20"/>
                    <w:szCs w:val="20"/>
                  </w:rPr>
                  <m:t>√</m:t>
                </m:r>
              </m:oMath>
            </m:oMathPara>
          </w:p>
        </w:tc>
        <w:tc>
          <w:tcPr>
            <w:tcW w:w="352" w:type="pct"/>
            <w:vAlign w:val="center"/>
          </w:tcPr>
          <w:p w14:paraId="454D4CF9" w14:textId="77777777"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418EC70C" w14:textId="77777777"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1D76E1FE" w14:textId="77777777"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49" w:type="pct"/>
            <w:vAlign w:val="center"/>
          </w:tcPr>
          <w:p w14:paraId="74C87D73" w14:textId="77777777"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p>
        </w:tc>
      </w:tr>
      <w:tr w:rsidR="00A964AA" w:rsidRPr="000F6E83" w14:paraId="283B47A6" w14:textId="77777777" w:rsidTr="00B107C3">
        <w:tc>
          <w:tcPr>
            <w:tcW w:w="1162" w:type="pct"/>
            <w:vAlign w:val="center"/>
          </w:tcPr>
          <w:p w14:paraId="69753095" w14:textId="77777777" w:rsidR="00B107C3" w:rsidRPr="000F6E83" w:rsidRDefault="00B107C3" w:rsidP="00B107C3">
            <w:pPr>
              <w:jc w:val="both"/>
              <w:rPr>
                <w:rFonts w:ascii="Times New Roman" w:eastAsia="標楷體" w:hAnsi="Times New Roman" w:cs="Times New Roman"/>
                <w:color w:val="000000" w:themeColor="text1"/>
                <w:kern w:val="0"/>
                <w:sz w:val="20"/>
                <w:szCs w:val="20"/>
              </w:rPr>
            </w:pPr>
            <w:r w:rsidRPr="000F6E83">
              <w:rPr>
                <w:rFonts w:ascii="Times New Roman" w:eastAsia="標楷體" w:hAnsi="Times New Roman" w:cs="Times New Roman"/>
                <w:color w:val="000000" w:themeColor="text1"/>
                <w:sz w:val="20"/>
                <w:szCs w:val="20"/>
              </w:rPr>
              <w:t>資訊與科技管理</w:t>
            </w:r>
          </w:p>
          <w:p w14:paraId="4FD5B62B" w14:textId="77777777" w:rsidR="00B107C3" w:rsidRPr="000F6E83" w:rsidRDefault="00B107C3" w:rsidP="00B107C3">
            <w:pP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kern w:val="0"/>
                <w:sz w:val="20"/>
                <w:szCs w:val="20"/>
              </w:rPr>
              <w:t>Information and Technology Management</w:t>
            </w:r>
          </w:p>
        </w:tc>
        <w:tc>
          <w:tcPr>
            <w:tcW w:w="335" w:type="pct"/>
            <w:vAlign w:val="center"/>
          </w:tcPr>
          <w:p w14:paraId="66CF990A" w14:textId="77777777"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選</w:t>
            </w:r>
          </w:p>
          <w:p w14:paraId="54BA7AFE" w14:textId="452EF06C"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Elective</w:t>
            </w:r>
          </w:p>
        </w:tc>
        <w:tc>
          <w:tcPr>
            <w:tcW w:w="311" w:type="pct"/>
            <w:vAlign w:val="center"/>
          </w:tcPr>
          <w:p w14:paraId="110D4748" w14:textId="7A1A9A02"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3</w:t>
            </w:r>
          </w:p>
        </w:tc>
        <w:tc>
          <w:tcPr>
            <w:tcW w:w="385" w:type="pct"/>
            <w:vAlign w:val="center"/>
          </w:tcPr>
          <w:p w14:paraId="457442F0" w14:textId="77777777"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1838CA5B" w14:textId="77777777"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55B7BE61" w14:textId="77777777"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050F675C" w14:textId="77777777"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3AFCD8EA" w14:textId="1382FB64"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m:oMathPara>
              <m:oMath>
                <m:r>
                  <w:rPr>
                    <w:rFonts w:ascii="Cambria Math" w:eastAsia="標楷體" w:hAnsi="Cambria Math" w:cs="Times New Roman"/>
                    <w:color w:val="000000" w:themeColor="text1"/>
                    <w:sz w:val="20"/>
                    <w:szCs w:val="20"/>
                  </w:rPr>
                  <m:t>√</m:t>
                </m:r>
              </m:oMath>
            </m:oMathPara>
          </w:p>
        </w:tc>
        <w:tc>
          <w:tcPr>
            <w:tcW w:w="352" w:type="pct"/>
            <w:vAlign w:val="center"/>
          </w:tcPr>
          <w:p w14:paraId="111A4E18" w14:textId="77777777"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3932B454" w14:textId="77777777"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693CCA89" w14:textId="77777777"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49" w:type="pct"/>
            <w:vAlign w:val="center"/>
          </w:tcPr>
          <w:p w14:paraId="5C32E9AC" w14:textId="77777777"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p>
        </w:tc>
      </w:tr>
      <w:tr w:rsidR="00A964AA" w:rsidRPr="000F6E83" w14:paraId="5A7725F4" w14:textId="77777777" w:rsidTr="00B107C3">
        <w:tc>
          <w:tcPr>
            <w:tcW w:w="1162" w:type="pct"/>
            <w:vAlign w:val="center"/>
          </w:tcPr>
          <w:p w14:paraId="05386ED2" w14:textId="77777777" w:rsidR="00B107C3" w:rsidRPr="000F6E83" w:rsidRDefault="00B107C3" w:rsidP="00B107C3">
            <w:pPr>
              <w:jc w:val="both"/>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lastRenderedPageBreak/>
              <w:t>數據分析與視覺化</w:t>
            </w:r>
          </w:p>
          <w:p w14:paraId="610014A7" w14:textId="77777777" w:rsidR="00B107C3" w:rsidRPr="000F6E83" w:rsidRDefault="00B107C3" w:rsidP="00B107C3">
            <w:pP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Data Analytics and Visualization</w:t>
            </w:r>
          </w:p>
        </w:tc>
        <w:tc>
          <w:tcPr>
            <w:tcW w:w="335" w:type="pct"/>
            <w:vAlign w:val="center"/>
          </w:tcPr>
          <w:p w14:paraId="34CA2644" w14:textId="77777777"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選</w:t>
            </w:r>
          </w:p>
          <w:p w14:paraId="5B252481" w14:textId="4A2AE009"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Elective</w:t>
            </w:r>
          </w:p>
        </w:tc>
        <w:tc>
          <w:tcPr>
            <w:tcW w:w="311" w:type="pct"/>
            <w:vAlign w:val="center"/>
          </w:tcPr>
          <w:p w14:paraId="3AF660E6" w14:textId="699334E3"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3</w:t>
            </w:r>
          </w:p>
        </w:tc>
        <w:tc>
          <w:tcPr>
            <w:tcW w:w="385" w:type="pct"/>
            <w:vAlign w:val="center"/>
          </w:tcPr>
          <w:p w14:paraId="18F030F2" w14:textId="77777777"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51928223" w14:textId="77777777"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7C976AD4" w14:textId="77777777"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57EA395B" w14:textId="77777777"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4FA73917" w14:textId="22F2DEA8"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m:oMathPara>
              <m:oMath>
                <m:r>
                  <w:rPr>
                    <w:rFonts w:ascii="Cambria Math" w:eastAsia="標楷體" w:hAnsi="Cambria Math" w:cs="Times New Roman"/>
                    <w:color w:val="000000" w:themeColor="text1"/>
                    <w:sz w:val="20"/>
                    <w:szCs w:val="20"/>
                  </w:rPr>
                  <m:t>√</m:t>
                </m:r>
              </m:oMath>
            </m:oMathPara>
          </w:p>
        </w:tc>
        <w:tc>
          <w:tcPr>
            <w:tcW w:w="352" w:type="pct"/>
            <w:vAlign w:val="center"/>
          </w:tcPr>
          <w:p w14:paraId="5D4609CF" w14:textId="77777777"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62F33DF6" w14:textId="77777777"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289CF88F" w14:textId="77777777"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49" w:type="pct"/>
            <w:vAlign w:val="center"/>
          </w:tcPr>
          <w:p w14:paraId="28F858E6" w14:textId="77777777"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p>
        </w:tc>
      </w:tr>
      <w:tr w:rsidR="00A964AA" w:rsidRPr="000F6E83" w14:paraId="36564F8E" w14:textId="77777777" w:rsidTr="00B107C3">
        <w:tc>
          <w:tcPr>
            <w:tcW w:w="1162" w:type="pct"/>
            <w:vAlign w:val="center"/>
          </w:tcPr>
          <w:p w14:paraId="27F7D689" w14:textId="77777777" w:rsidR="00B107C3" w:rsidRPr="000F6E83" w:rsidRDefault="00B107C3" w:rsidP="00B107C3">
            <w:pPr>
              <w:jc w:val="both"/>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投資理財實務</w:t>
            </w:r>
          </w:p>
          <w:p w14:paraId="69EE17E4" w14:textId="5F6389A2" w:rsidR="00B107C3" w:rsidRPr="000F6E83" w:rsidRDefault="00B107C3" w:rsidP="00B107C3">
            <w:pP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kern w:val="0"/>
                <w:sz w:val="20"/>
                <w:szCs w:val="20"/>
              </w:rPr>
              <w:t xml:space="preserve">Investment and </w:t>
            </w:r>
            <w:r w:rsidR="00F712B8">
              <w:rPr>
                <w:rFonts w:ascii="Times New Roman" w:eastAsia="標楷體" w:hAnsi="Times New Roman" w:cs="Times New Roman" w:hint="eastAsia"/>
                <w:color w:val="000000" w:themeColor="text1"/>
                <w:kern w:val="0"/>
                <w:sz w:val="20"/>
                <w:szCs w:val="20"/>
              </w:rPr>
              <w:t>F</w:t>
            </w:r>
            <w:r w:rsidRPr="000F6E83">
              <w:rPr>
                <w:rFonts w:ascii="Times New Roman" w:eastAsia="標楷體" w:hAnsi="Times New Roman" w:cs="Times New Roman"/>
                <w:color w:val="000000" w:themeColor="text1"/>
                <w:kern w:val="0"/>
                <w:sz w:val="20"/>
                <w:szCs w:val="20"/>
              </w:rPr>
              <w:t xml:space="preserve">inancial </w:t>
            </w:r>
            <w:r w:rsidR="00F712B8">
              <w:rPr>
                <w:rFonts w:ascii="Times New Roman" w:eastAsia="標楷體" w:hAnsi="Times New Roman" w:cs="Times New Roman" w:hint="eastAsia"/>
                <w:color w:val="000000" w:themeColor="text1"/>
                <w:kern w:val="0"/>
                <w:sz w:val="20"/>
                <w:szCs w:val="20"/>
              </w:rPr>
              <w:t>M</w:t>
            </w:r>
            <w:r w:rsidRPr="000F6E83">
              <w:rPr>
                <w:rFonts w:ascii="Times New Roman" w:eastAsia="標楷體" w:hAnsi="Times New Roman" w:cs="Times New Roman"/>
                <w:color w:val="000000" w:themeColor="text1"/>
                <w:kern w:val="0"/>
                <w:sz w:val="20"/>
                <w:szCs w:val="20"/>
              </w:rPr>
              <w:t xml:space="preserve">anagement </w:t>
            </w:r>
            <w:r w:rsidR="00F712B8">
              <w:rPr>
                <w:rFonts w:ascii="Times New Roman" w:eastAsia="標楷體" w:hAnsi="Times New Roman" w:cs="Times New Roman" w:hint="eastAsia"/>
                <w:color w:val="000000" w:themeColor="text1"/>
                <w:kern w:val="0"/>
                <w:sz w:val="20"/>
                <w:szCs w:val="20"/>
              </w:rPr>
              <w:t>P</w:t>
            </w:r>
            <w:r w:rsidRPr="000F6E83">
              <w:rPr>
                <w:rFonts w:ascii="Times New Roman" w:eastAsia="標楷體" w:hAnsi="Times New Roman" w:cs="Times New Roman"/>
                <w:color w:val="000000" w:themeColor="text1"/>
                <w:kern w:val="0"/>
                <w:sz w:val="20"/>
                <w:szCs w:val="20"/>
              </w:rPr>
              <w:t>ractice</w:t>
            </w:r>
          </w:p>
        </w:tc>
        <w:tc>
          <w:tcPr>
            <w:tcW w:w="335" w:type="pct"/>
            <w:vAlign w:val="center"/>
          </w:tcPr>
          <w:p w14:paraId="69E1913C" w14:textId="77777777"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選</w:t>
            </w:r>
          </w:p>
          <w:p w14:paraId="6E1762A9" w14:textId="0D8D8E15"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Elective</w:t>
            </w:r>
          </w:p>
        </w:tc>
        <w:tc>
          <w:tcPr>
            <w:tcW w:w="311" w:type="pct"/>
            <w:vAlign w:val="center"/>
          </w:tcPr>
          <w:p w14:paraId="1230EF9F" w14:textId="4F60D389"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3</w:t>
            </w:r>
          </w:p>
        </w:tc>
        <w:tc>
          <w:tcPr>
            <w:tcW w:w="385" w:type="pct"/>
            <w:vAlign w:val="center"/>
          </w:tcPr>
          <w:p w14:paraId="7A6574E9" w14:textId="77777777"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2142F9CB" w14:textId="77777777"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2175B0FF" w14:textId="77777777"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3B13EEB8" w14:textId="77777777"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06B9D8A5" w14:textId="5A5496C4"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m:oMathPara>
              <m:oMath>
                <m:r>
                  <w:rPr>
                    <w:rFonts w:ascii="Cambria Math" w:eastAsia="標楷體" w:hAnsi="Cambria Math" w:cs="Times New Roman"/>
                    <w:color w:val="000000" w:themeColor="text1"/>
                    <w:sz w:val="20"/>
                    <w:szCs w:val="20"/>
                  </w:rPr>
                  <m:t>√</m:t>
                </m:r>
              </m:oMath>
            </m:oMathPara>
          </w:p>
        </w:tc>
        <w:tc>
          <w:tcPr>
            <w:tcW w:w="352" w:type="pct"/>
            <w:vAlign w:val="center"/>
          </w:tcPr>
          <w:p w14:paraId="22B8F694" w14:textId="77777777"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2CD84DEE" w14:textId="77777777"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013265DA" w14:textId="77777777"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49" w:type="pct"/>
            <w:vAlign w:val="center"/>
          </w:tcPr>
          <w:p w14:paraId="057A0D21" w14:textId="77777777"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p>
        </w:tc>
      </w:tr>
      <w:tr w:rsidR="00A964AA" w:rsidRPr="000F6E83" w14:paraId="62CB9B50" w14:textId="77777777" w:rsidTr="00B107C3">
        <w:tc>
          <w:tcPr>
            <w:tcW w:w="1162" w:type="pct"/>
            <w:vAlign w:val="center"/>
          </w:tcPr>
          <w:p w14:paraId="2836D223" w14:textId="77777777" w:rsidR="00B107C3" w:rsidRPr="000F6E83" w:rsidRDefault="00B107C3" w:rsidP="00B107C3">
            <w:pPr>
              <w:jc w:val="both"/>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資訊系統研究</w:t>
            </w:r>
          </w:p>
          <w:p w14:paraId="5A28513F" w14:textId="77777777" w:rsidR="00B107C3" w:rsidRPr="000F6E83" w:rsidRDefault="00B107C3" w:rsidP="00B107C3">
            <w:pP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kern w:val="0"/>
                <w:sz w:val="20"/>
                <w:szCs w:val="20"/>
              </w:rPr>
              <w:t>Information Systems Research</w:t>
            </w:r>
          </w:p>
        </w:tc>
        <w:tc>
          <w:tcPr>
            <w:tcW w:w="335" w:type="pct"/>
            <w:vAlign w:val="center"/>
          </w:tcPr>
          <w:p w14:paraId="0A906298" w14:textId="77777777"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選</w:t>
            </w:r>
          </w:p>
          <w:p w14:paraId="57C1B122" w14:textId="60232614"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Elective</w:t>
            </w:r>
          </w:p>
        </w:tc>
        <w:tc>
          <w:tcPr>
            <w:tcW w:w="311" w:type="pct"/>
            <w:vAlign w:val="center"/>
          </w:tcPr>
          <w:p w14:paraId="3CB537A0" w14:textId="50A01E43"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3</w:t>
            </w:r>
          </w:p>
        </w:tc>
        <w:tc>
          <w:tcPr>
            <w:tcW w:w="385" w:type="pct"/>
            <w:vAlign w:val="center"/>
          </w:tcPr>
          <w:p w14:paraId="0F23B98A" w14:textId="77777777"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68919063" w14:textId="77777777"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335D1B14" w14:textId="77777777"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15E4A470" w14:textId="77777777"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7F850BD0" w14:textId="7A28BED5"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m:oMathPara>
              <m:oMath>
                <m:r>
                  <w:rPr>
                    <w:rFonts w:ascii="Cambria Math" w:eastAsia="標楷體" w:hAnsi="Cambria Math" w:cs="Times New Roman"/>
                    <w:color w:val="000000" w:themeColor="text1"/>
                    <w:sz w:val="20"/>
                    <w:szCs w:val="20"/>
                  </w:rPr>
                  <m:t>√</m:t>
                </m:r>
              </m:oMath>
            </m:oMathPara>
          </w:p>
        </w:tc>
        <w:tc>
          <w:tcPr>
            <w:tcW w:w="352" w:type="pct"/>
            <w:vAlign w:val="center"/>
          </w:tcPr>
          <w:p w14:paraId="2E23346F" w14:textId="77777777"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179F4232" w14:textId="77777777"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53BB30A9" w14:textId="77777777"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49" w:type="pct"/>
            <w:vAlign w:val="center"/>
          </w:tcPr>
          <w:p w14:paraId="4F469B96" w14:textId="77777777"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p>
        </w:tc>
      </w:tr>
      <w:tr w:rsidR="00A964AA" w:rsidRPr="000F6E83" w14:paraId="59A82C5E" w14:textId="77777777" w:rsidTr="00B107C3">
        <w:tc>
          <w:tcPr>
            <w:tcW w:w="1162" w:type="pct"/>
            <w:vAlign w:val="center"/>
          </w:tcPr>
          <w:p w14:paraId="38123364" w14:textId="77777777" w:rsidR="00B107C3" w:rsidRPr="000F6E83" w:rsidRDefault="00B107C3" w:rsidP="00B107C3">
            <w:pPr>
              <w:jc w:val="both"/>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資訊趨勢與商業英語實務</w:t>
            </w:r>
          </w:p>
          <w:p w14:paraId="2D4A4950" w14:textId="23A1E1EF" w:rsidR="00B107C3" w:rsidRPr="000F6E83" w:rsidRDefault="00B107C3" w:rsidP="00B107C3">
            <w:pP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 xml:space="preserve">Information Technology </w:t>
            </w:r>
            <w:r w:rsidR="007034B8">
              <w:rPr>
                <w:rFonts w:ascii="Times New Roman" w:eastAsia="標楷體" w:hAnsi="Times New Roman" w:cs="Times New Roman" w:hint="eastAsia"/>
                <w:color w:val="000000" w:themeColor="text1"/>
                <w:sz w:val="20"/>
                <w:szCs w:val="20"/>
              </w:rPr>
              <w:t>T</w:t>
            </w:r>
            <w:r w:rsidRPr="000F6E83">
              <w:rPr>
                <w:rFonts w:ascii="Times New Roman" w:eastAsia="標楷體" w:hAnsi="Times New Roman" w:cs="Times New Roman"/>
                <w:color w:val="000000" w:themeColor="text1"/>
                <w:sz w:val="20"/>
                <w:szCs w:val="20"/>
              </w:rPr>
              <w:t>rend and Practical Business English</w:t>
            </w:r>
          </w:p>
        </w:tc>
        <w:tc>
          <w:tcPr>
            <w:tcW w:w="335" w:type="pct"/>
            <w:vAlign w:val="center"/>
          </w:tcPr>
          <w:p w14:paraId="3358E877" w14:textId="77777777"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選</w:t>
            </w:r>
          </w:p>
          <w:p w14:paraId="15EB4E91" w14:textId="74DAFC76"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Elective</w:t>
            </w:r>
          </w:p>
        </w:tc>
        <w:tc>
          <w:tcPr>
            <w:tcW w:w="311" w:type="pct"/>
            <w:vAlign w:val="center"/>
          </w:tcPr>
          <w:p w14:paraId="7F31D59B" w14:textId="4DEB8C1E"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3</w:t>
            </w:r>
          </w:p>
        </w:tc>
        <w:tc>
          <w:tcPr>
            <w:tcW w:w="385" w:type="pct"/>
            <w:vAlign w:val="center"/>
          </w:tcPr>
          <w:p w14:paraId="35DC9FB5" w14:textId="77777777"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6BE7BB18" w14:textId="77777777"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3401677A" w14:textId="77777777"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34EB928E" w14:textId="77777777"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4C622641" w14:textId="082DE539"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m:oMathPara>
              <m:oMath>
                <m:r>
                  <w:rPr>
                    <w:rFonts w:ascii="Cambria Math" w:eastAsia="標楷體" w:hAnsi="Cambria Math" w:cs="Times New Roman"/>
                    <w:color w:val="000000" w:themeColor="text1"/>
                    <w:sz w:val="20"/>
                    <w:szCs w:val="20"/>
                  </w:rPr>
                  <m:t>√</m:t>
                </m:r>
              </m:oMath>
            </m:oMathPara>
          </w:p>
        </w:tc>
        <w:tc>
          <w:tcPr>
            <w:tcW w:w="352" w:type="pct"/>
            <w:vAlign w:val="center"/>
          </w:tcPr>
          <w:p w14:paraId="6C626F31" w14:textId="77777777"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17509401" w14:textId="77777777"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094A9EBE" w14:textId="77777777"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49" w:type="pct"/>
            <w:vAlign w:val="center"/>
          </w:tcPr>
          <w:p w14:paraId="0EB8913B" w14:textId="77777777"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p>
        </w:tc>
      </w:tr>
      <w:tr w:rsidR="00A964AA" w:rsidRPr="000F6E83" w14:paraId="7A8C9272" w14:textId="77777777" w:rsidTr="00B107C3">
        <w:tc>
          <w:tcPr>
            <w:tcW w:w="1162" w:type="pct"/>
            <w:vAlign w:val="center"/>
          </w:tcPr>
          <w:p w14:paraId="23BB0B3C" w14:textId="77777777" w:rsidR="00B107C3" w:rsidRPr="000F6E83" w:rsidRDefault="00B107C3" w:rsidP="00B107C3">
            <w:pPr>
              <w:jc w:val="both"/>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創新問題解決</w:t>
            </w:r>
          </w:p>
          <w:p w14:paraId="59AAC4A7" w14:textId="77777777" w:rsidR="00B107C3" w:rsidRPr="000F6E83" w:rsidRDefault="00B107C3" w:rsidP="00B107C3">
            <w:pP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Creative Thinking and Problem Solving</w:t>
            </w:r>
          </w:p>
        </w:tc>
        <w:tc>
          <w:tcPr>
            <w:tcW w:w="335" w:type="pct"/>
            <w:vAlign w:val="center"/>
          </w:tcPr>
          <w:p w14:paraId="10144167" w14:textId="77777777"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選</w:t>
            </w:r>
          </w:p>
          <w:p w14:paraId="07471BEE" w14:textId="741DD851"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Elective</w:t>
            </w:r>
          </w:p>
        </w:tc>
        <w:tc>
          <w:tcPr>
            <w:tcW w:w="311" w:type="pct"/>
            <w:vAlign w:val="center"/>
          </w:tcPr>
          <w:p w14:paraId="4E072418" w14:textId="606B3CFA"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3</w:t>
            </w:r>
          </w:p>
        </w:tc>
        <w:tc>
          <w:tcPr>
            <w:tcW w:w="385" w:type="pct"/>
            <w:vAlign w:val="center"/>
          </w:tcPr>
          <w:p w14:paraId="03009420" w14:textId="77777777"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483F3637" w14:textId="77777777"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3C0FA45D" w14:textId="77777777"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3F216019" w14:textId="77777777"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7E707087" w14:textId="63BF684A"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m:oMathPara>
              <m:oMath>
                <m:r>
                  <w:rPr>
                    <w:rFonts w:ascii="Cambria Math" w:eastAsia="標楷體" w:hAnsi="Cambria Math" w:cs="Times New Roman"/>
                    <w:color w:val="000000" w:themeColor="text1"/>
                    <w:sz w:val="20"/>
                    <w:szCs w:val="20"/>
                  </w:rPr>
                  <m:t>√</m:t>
                </m:r>
              </m:oMath>
            </m:oMathPara>
          </w:p>
        </w:tc>
        <w:tc>
          <w:tcPr>
            <w:tcW w:w="352" w:type="pct"/>
            <w:vAlign w:val="center"/>
          </w:tcPr>
          <w:p w14:paraId="3A99D5E4" w14:textId="77777777"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3AAF6691" w14:textId="77777777"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75FEA13D" w14:textId="77777777"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49" w:type="pct"/>
            <w:vAlign w:val="center"/>
          </w:tcPr>
          <w:p w14:paraId="447C95D3" w14:textId="77777777"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p>
        </w:tc>
      </w:tr>
      <w:tr w:rsidR="00A964AA" w:rsidRPr="000F6E83" w14:paraId="5F7CF929" w14:textId="77777777" w:rsidTr="00B107C3">
        <w:tc>
          <w:tcPr>
            <w:tcW w:w="1162" w:type="pct"/>
            <w:vAlign w:val="center"/>
          </w:tcPr>
          <w:p w14:paraId="7DDB1499" w14:textId="77777777" w:rsidR="00B107C3" w:rsidRPr="000F6E83" w:rsidRDefault="00B107C3" w:rsidP="00B107C3">
            <w:pPr>
              <w:jc w:val="both"/>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行動商務</w:t>
            </w:r>
          </w:p>
          <w:p w14:paraId="58B23514" w14:textId="77777777" w:rsidR="00B107C3" w:rsidRPr="000F6E83" w:rsidRDefault="00B107C3" w:rsidP="00B107C3">
            <w:pP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Mobile Commerce</w:t>
            </w:r>
          </w:p>
        </w:tc>
        <w:tc>
          <w:tcPr>
            <w:tcW w:w="335" w:type="pct"/>
            <w:vAlign w:val="center"/>
          </w:tcPr>
          <w:p w14:paraId="38009BB4" w14:textId="77777777"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選</w:t>
            </w:r>
          </w:p>
          <w:p w14:paraId="47AB3813" w14:textId="0A622109"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Elective</w:t>
            </w:r>
          </w:p>
        </w:tc>
        <w:tc>
          <w:tcPr>
            <w:tcW w:w="311" w:type="pct"/>
            <w:vAlign w:val="center"/>
          </w:tcPr>
          <w:p w14:paraId="0E931BC1" w14:textId="0D0F3A1C"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3</w:t>
            </w:r>
          </w:p>
        </w:tc>
        <w:tc>
          <w:tcPr>
            <w:tcW w:w="385" w:type="pct"/>
            <w:vAlign w:val="center"/>
          </w:tcPr>
          <w:p w14:paraId="3C9C6F57" w14:textId="77777777"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5868273C" w14:textId="77777777"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2EB5FF57" w14:textId="77777777"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17117E94" w14:textId="77777777"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1531C2AB" w14:textId="77777777"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3105D7DD" w14:textId="4110BBA5"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m:oMathPara>
              <m:oMath>
                <m:r>
                  <w:rPr>
                    <w:rFonts w:ascii="Cambria Math" w:eastAsia="標楷體" w:hAnsi="Cambria Math" w:cs="Times New Roman"/>
                    <w:color w:val="000000" w:themeColor="text1"/>
                    <w:sz w:val="20"/>
                    <w:szCs w:val="20"/>
                  </w:rPr>
                  <m:t>√</m:t>
                </m:r>
              </m:oMath>
            </m:oMathPara>
          </w:p>
        </w:tc>
        <w:tc>
          <w:tcPr>
            <w:tcW w:w="352" w:type="pct"/>
            <w:vAlign w:val="center"/>
          </w:tcPr>
          <w:p w14:paraId="48370689" w14:textId="77777777"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02029A07" w14:textId="77777777"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49" w:type="pct"/>
            <w:vAlign w:val="center"/>
          </w:tcPr>
          <w:p w14:paraId="38DBB35E" w14:textId="77777777"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p>
        </w:tc>
      </w:tr>
      <w:tr w:rsidR="00A964AA" w:rsidRPr="000F6E83" w14:paraId="491C11DA" w14:textId="77777777" w:rsidTr="00B107C3">
        <w:tc>
          <w:tcPr>
            <w:tcW w:w="1162" w:type="pct"/>
            <w:vAlign w:val="center"/>
          </w:tcPr>
          <w:p w14:paraId="586F8CD5" w14:textId="77777777" w:rsidR="00B107C3" w:rsidRPr="000F6E83" w:rsidRDefault="00B107C3" w:rsidP="00B107C3">
            <w:pPr>
              <w:jc w:val="both"/>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人力資源管理</w:t>
            </w:r>
          </w:p>
          <w:p w14:paraId="4A7AB9A5" w14:textId="77777777" w:rsidR="00B107C3" w:rsidRPr="000F6E83" w:rsidRDefault="00B107C3" w:rsidP="00B107C3">
            <w:pP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kern w:val="0"/>
                <w:sz w:val="20"/>
                <w:szCs w:val="20"/>
              </w:rPr>
              <w:t>Human Resource Management</w:t>
            </w:r>
          </w:p>
        </w:tc>
        <w:tc>
          <w:tcPr>
            <w:tcW w:w="335" w:type="pct"/>
            <w:vAlign w:val="center"/>
          </w:tcPr>
          <w:p w14:paraId="719A052C" w14:textId="77777777"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選</w:t>
            </w:r>
          </w:p>
          <w:p w14:paraId="6130C8DB" w14:textId="3CC55DF3"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Elective</w:t>
            </w:r>
          </w:p>
        </w:tc>
        <w:tc>
          <w:tcPr>
            <w:tcW w:w="311" w:type="pct"/>
            <w:vAlign w:val="center"/>
          </w:tcPr>
          <w:p w14:paraId="27965233" w14:textId="1C34FE3E"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3</w:t>
            </w:r>
          </w:p>
        </w:tc>
        <w:tc>
          <w:tcPr>
            <w:tcW w:w="385" w:type="pct"/>
            <w:vAlign w:val="center"/>
          </w:tcPr>
          <w:p w14:paraId="4CDC43CC" w14:textId="77777777"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3921B7B6" w14:textId="77777777"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5D918959" w14:textId="77777777"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334EF912" w14:textId="77777777"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77B5E3EE" w14:textId="77777777"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17F60ABD" w14:textId="39FB7DD6"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m:oMathPara>
              <m:oMath>
                <m:r>
                  <w:rPr>
                    <w:rFonts w:ascii="Cambria Math" w:eastAsia="標楷體" w:hAnsi="Cambria Math" w:cs="Times New Roman"/>
                    <w:color w:val="000000" w:themeColor="text1"/>
                    <w:sz w:val="20"/>
                    <w:szCs w:val="20"/>
                  </w:rPr>
                  <m:t>√</m:t>
                </m:r>
              </m:oMath>
            </m:oMathPara>
          </w:p>
        </w:tc>
        <w:tc>
          <w:tcPr>
            <w:tcW w:w="352" w:type="pct"/>
            <w:vAlign w:val="center"/>
          </w:tcPr>
          <w:p w14:paraId="5506B014" w14:textId="77777777"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7C9DCAAD" w14:textId="77777777"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49" w:type="pct"/>
            <w:vAlign w:val="center"/>
          </w:tcPr>
          <w:p w14:paraId="4C753FC4" w14:textId="77777777"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p>
        </w:tc>
      </w:tr>
      <w:tr w:rsidR="00A964AA" w:rsidRPr="000F6E83" w14:paraId="2B61EC30" w14:textId="77777777" w:rsidTr="00B107C3">
        <w:tc>
          <w:tcPr>
            <w:tcW w:w="1162" w:type="pct"/>
            <w:vAlign w:val="center"/>
          </w:tcPr>
          <w:p w14:paraId="54E5B541" w14:textId="77777777" w:rsidR="00B107C3" w:rsidRPr="000F6E83" w:rsidRDefault="00B107C3" w:rsidP="00B107C3">
            <w:pPr>
              <w:jc w:val="both"/>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企業資源規劃與供應鏈管理</w:t>
            </w:r>
          </w:p>
          <w:p w14:paraId="0B676F62" w14:textId="47AE9877" w:rsidR="00B107C3" w:rsidRPr="000F6E83" w:rsidRDefault="00B107C3" w:rsidP="00B107C3">
            <w:pP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 xml:space="preserve">SCM </w:t>
            </w:r>
            <w:r w:rsidR="00F712B8">
              <w:rPr>
                <w:rFonts w:ascii="Times New Roman" w:eastAsia="標楷體" w:hAnsi="Times New Roman" w:cs="Times New Roman" w:hint="eastAsia"/>
                <w:color w:val="000000" w:themeColor="text1"/>
                <w:sz w:val="20"/>
                <w:szCs w:val="20"/>
              </w:rPr>
              <w:t>and</w:t>
            </w:r>
            <w:r w:rsidRPr="000F6E83">
              <w:rPr>
                <w:rFonts w:ascii="Times New Roman" w:eastAsia="標楷體" w:hAnsi="Times New Roman" w:cs="Times New Roman"/>
                <w:color w:val="000000" w:themeColor="text1"/>
                <w:sz w:val="20"/>
                <w:szCs w:val="20"/>
              </w:rPr>
              <w:t xml:space="preserve"> Enterprise Resource Planning</w:t>
            </w:r>
          </w:p>
        </w:tc>
        <w:tc>
          <w:tcPr>
            <w:tcW w:w="335" w:type="pct"/>
            <w:vAlign w:val="center"/>
          </w:tcPr>
          <w:p w14:paraId="7AB1FB94" w14:textId="77777777"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選</w:t>
            </w:r>
          </w:p>
          <w:p w14:paraId="1A28C43E" w14:textId="190D67D6"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Elective</w:t>
            </w:r>
          </w:p>
        </w:tc>
        <w:tc>
          <w:tcPr>
            <w:tcW w:w="311" w:type="pct"/>
            <w:vAlign w:val="center"/>
          </w:tcPr>
          <w:p w14:paraId="28FD367F" w14:textId="380A6199"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3</w:t>
            </w:r>
          </w:p>
        </w:tc>
        <w:tc>
          <w:tcPr>
            <w:tcW w:w="385" w:type="pct"/>
            <w:vAlign w:val="center"/>
          </w:tcPr>
          <w:p w14:paraId="152073EA" w14:textId="77777777"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190BA051" w14:textId="77777777"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6E1201C3" w14:textId="77777777"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43DA9AD6" w14:textId="77777777"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3472ED78" w14:textId="77777777"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380CD362" w14:textId="00174CDE"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m:oMathPara>
              <m:oMath>
                <m:r>
                  <w:rPr>
                    <w:rFonts w:ascii="Cambria Math" w:eastAsia="標楷體" w:hAnsi="Cambria Math" w:cs="Times New Roman"/>
                    <w:color w:val="000000" w:themeColor="text1"/>
                    <w:sz w:val="20"/>
                    <w:szCs w:val="20"/>
                  </w:rPr>
                  <m:t>√</m:t>
                </m:r>
              </m:oMath>
            </m:oMathPara>
          </w:p>
        </w:tc>
        <w:tc>
          <w:tcPr>
            <w:tcW w:w="352" w:type="pct"/>
            <w:vAlign w:val="center"/>
          </w:tcPr>
          <w:p w14:paraId="5F1638AE" w14:textId="77777777"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7289627E" w14:textId="77777777"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49" w:type="pct"/>
            <w:vAlign w:val="center"/>
          </w:tcPr>
          <w:p w14:paraId="1B948292" w14:textId="77777777"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p>
        </w:tc>
      </w:tr>
      <w:tr w:rsidR="00A964AA" w:rsidRPr="000F6E83" w14:paraId="3EBFFFBF" w14:textId="77777777" w:rsidTr="00B107C3">
        <w:tc>
          <w:tcPr>
            <w:tcW w:w="1162" w:type="pct"/>
            <w:vAlign w:val="center"/>
          </w:tcPr>
          <w:p w14:paraId="5D40048A" w14:textId="77777777" w:rsidR="00B107C3" w:rsidRPr="000F6E83" w:rsidRDefault="00B107C3" w:rsidP="00B107C3">
            <w:pP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英文簡報技巧</w:t>
            </w:r>
          </w:p>
          <w:p w14:paraId="66AEBC69" w14:textId="7BFB0329" w:rsidR="00951B1B" w:rsidRPr="000F6E83" w:rsidRDefault="00951B1B" w:rsidP="00B107C3">
            <w:pP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English Presentation Skills</w:t>
            </w:r>
          </w:p>
        </w:tc>
        <w:tc>
          <w:tcPr>
            <w:tcW w:w="335" w:type="pct"/>
            <w:vAlign w:val="center"/>
          </w:tcPr>
          <w:p w14:paraId="1D4372DD" w14:textId="77777777"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選</w:t>
            </w:r>
          </w:p>
          <w:p w14:paraId="587EF337" w14:textId="3F9A479A"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Elective</w:t>
            </w:r>
          </w:p>
        </w:tc>
        <w:tc>
          <w:tcPr>
            <w:tcW w:w="311" w:type="pct"/>
            <w:vAlign w:val="center"/>
          </w:tcPr>
          <w:p w14:paraId="1945747A" w14:textId="014EF298"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3</w:t>
            </w:r>
          </w:p>
        </w:tc>
        <w:tc>
          <w:tcPr>
            <w:tcW w:w="385" w:type="pct"/>
            <w:vAlign w:val="center"/>
          </w:tcPr>
          <w:p w14:paraId="18922A97" w14:textId="77777777"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3A789429" w14:textId="77777777"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3ED8B04D" w14:textId="77777777"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19F057C9" w14:textId="77777777"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34647D62" w14:textId="77777777"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0E2AD765" w14:textId="18EC9720"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m:oMathPara>
              <m:oMath>
                <m:r>
                  <w:rPr>
                    <w:rFonts w:ascii="Cambria Math" w:eastAsia="標楷體" w:hAnsi="Cambria Math" w:cs="Times New Roman"/>
                    <w:color w:val="000000" w:themeColor="text1"/>
                    <w:sz w:val="20"/>
                    <w:szCs w:val="20"/>
                  </w:rPr>
                  <m:t>√</m:t>
                </m:r>
              </m:oMath>
            </m:oMathPara>
          </w:p>
        </w:tc>
        <w:tc>
          <w:tcPr>
            <w:tcW w:w="352" w:type="pct"/>
            <w:vAlign w:val="center"/>
          </w:tcPr>
          <w:p w14:paraId="1C95F969" w14:textId="77777777"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408E0211" w14:textId="77777777"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49" w:type="pct"/>
            <w:vAlign w:val="center"/>
          </w:tcPr>
          <w:p w14:paraId="22F2269C" w14:textId="77777777"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p>
        </w:tc>
      </w:tr>
      <w:tr w:rsidR="00A964AA" w:rsidRPr="000F6E83" w14:paraId="0BFD6BFB" w14:textId="77777777" w:rsidTr="00B107C3">
        <w:tc>
          <w:tcPr>
            <w:tcW w:w="1162" w:type="pct"/>
            <w:vAlign w:val="center"/>
          </w:tcPr>
          <w:p w14:paraId="66C30A64" w14:textId="77777777" w:rsidR="00B107C3" w:rsidRPr="000F6E83" w:rsidRDefault="00B107C3" w:rsidP="00B107C3">
            <w:pPr>
              <w:jc w:val="both"/>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 xml:space="preserve">Web </w:t>
            </w:r>
            <w:r w:rsidRPr="000F6E83">
              <w:rPr>
                <w:rFonts w:ascii="Times New Roman" w:eastAsia="標楷體" w:hAnsi="Times New Roman" w:cs="Times New Roman"/>
                <w:color w:val="000000" w:themeColor="text1"/>
                <w:sz w:val="20"/>
                <w:szCs w:val="20"/>
              </w:rPr>
              <w:t>前端開發</w:t>
            </w:r>
          </w:p>
          <w:p w14:paraId="63728D85" w14:textId="77777777" w:rsidR="00B107C3" w:rsidRPr="000F6E83" w:rsidRDefault="00B107C3" w:rsidP="00B107C3">
            <w:pP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lastRenderedPageBreak/>
              <w:t>Front-End Web Development</w:t>
            </w:r>
          </w:p>
        </w:tc>
        <w:tc>
          <w:tcPr>
            <w:tcW w:w="335" w:type="pct"/>
            <w:vAlign w:val="center"/>
          </w:tcPr>
          <w:p w14:paraId="1CB9A515" w14:textId="77777777"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lastRenderedPageBreak/>
              <w:t>選</w:t>
            </w:r>
          </w:p>
          <w:p w14:paraId="3CAC1670" w14:textId="18FECAB5"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Elective</w:t>
            </w:r>
          </w:p>
        </w:tc>
        <w:tc>
          <w:tcPr>
            <w:tcW w:w="311" w:type="pct"/>
            <w:vAlign w:val="center"/>
          </w:tcPr>
          <w:p w14:paraId="30E5887A" w14:textId="4CBD53AF"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3</w:t>
            </w:r>
          </w:p>
        </w:tc>
        <w:tc>
          <w:tcPr>
            <w:tcW w:w="385" w:type="pct"/>
            <w:vAlign w:val="center"/>
          </w:tcPr>
          <w:p w14:paraId="70B1763A" w14:textId="77777777"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63117AF7" w14:textId="77777777"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30A74526" w14:textId="77777777"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1C14A078" w14:textId="77777777"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5E5CD104" w14:textId="77777777"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29CB73DA" w14:textId="476E5C20"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m:oMathPara>
              <m:oMath>
                <m:r>
                  <w:rPr>
                    <w:rFonts w:ascii="Cambria Math" w:eastAsia="標楷體" w:hAnsi="Cambria Math" w:cs="Times New Roman"/>
                    <w:color w:val="000000" w:themeColor="text1"/>
                    <w:sz w:val="20"/>
                    <w:szCs w:val="20"/>
                  </w:rPr>
                  <m:t>√</m:t>
                </m:r>
              </m:oMath>
            </m:oMathPara>
          </w:p>
        </w:tc>
        <w:tc>
          <w:tcPr>
            <w:tcW w:w="352" w:type="pct"/>
            <w:vAlign w:val="center"/>
          </w:tcPr>
          <w:p w14:paraId="7D282D29" w14:textId="77777777"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09597C3A" w14:textId="77777777"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49" w:type="pct"/>
            <w:vAlign w:val="center"/>
          </w:tcPr>
          <w:p w14:paraId="48FF7A23" w14:textId="77777777"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p>
        </w:tc>
      </w:tr>
      <w:tr w:rsidR="00A964AA" w:rsidRPr="000F6E83" w14:paraId="65129A59" w14:textId="77777777" w:rsidTr="00B107C3">
        <w:tc>
          <w:tcPr>
            <w:tcW w:w="1162" w:type="pct"/>
            <w:vAlign w:val="center"/>
          </w:tcPr>
          <w:p w14:paraId="142438CE" w14:textId="77777777" w:rsidR="00B107C3" w:rsidRPr="000F6E83" w:rsidRDefault="00B107C3" w:rsidP="00B107C3">
            <w:pPr>
              <w:jc w:val="both"/>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數位行銷</w:t>
            </w:r>
          </w:p>
          <w:p w14:paraId="4CA3E84A" w14:textId="77777777" w:rsidR="00B107C3" w:rsidRPr="000F6E83" w:rsidRDefault="00B107C3" w:rsidP="00B107C3">
            <w:pP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Digital Marketing</w:t>
            </w:r>
          </w:p>
        </w:tc>
        <w:tc>
          <w:tcPr>
            <w:tcW w:w="335" w:type="pct"/>
            <w:vAlign w:val="center"/>
          </w:tcPr>
          <w:p w14:paraId="01B33E73" w14:textId="77777777"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選</w:t>
            </w:r>
          </w:p>
          <w:p w14:paraId="4713343A" w14:textId="546F7A33"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Elective</w:t>
            </w:r>
          </w:p>
        </w:tc>
        <w:tc>
          <w:tcPr>
            <w:tcW w:w="311" w:type="pct"/>
            <w:vAlign w:val="center"/>
          </w:tcPr>
          <w:p w14:paraId="46C76AA3" w14:textId="16404FB2"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3</w:t>
            </w:r>
          </w:p>
        </w:tc>
        <w:tc>
          <w:tcPr>
            <w:tcW w:w="385" w:type="pct"/>
            <w:vAlign w:val="center"/>
          </w:tcPr>
          <w:p w14:paraId="6B52D9B0" w14:textId="77777777"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6476130C" w14:textId="77777777"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20C59298" w14:textId="77777777"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5695A5E3" w14:textId="77777777"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4609D90B" w14:textId="77777777"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02D86433" w14:textId="6FD11347"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m:oMathPara>
              <m:oMath>
                <m:r>
                  <w:rPr>
                    <w:rFonts w:ascii="Cambria Math" w:eastAsia="標楷體" w:hAnsi="Cambria Math" w:cs="Times New Roman"/>
                    <w:color w:val="000000" w:themeColor="text1"/>
                    <w:sz w:val="20"/>
                    <w:szCs w:val="20"/>
                  </w:rPr>
                  <m:t>√</m:t>
                </m:r>
              </m:oMath>
            </m:oMathPara>
          </w:p>
        </w:tc>
        <w:tc>
          <w:tcPr>
            <w:tcW w:w="352" w:type="pct"/>
            <w:vAlign w:val="center"/>
          </w:tcPr>
          <w:p w14:paraId="4288ACE7" w14:textId="77777777"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105DF27D" w14:textId="77777777"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49" w:type="pct"/>
            <w:vAlign w:val="center"/>
          </w:tcPr>
          <w:p w14:paraId="7F2C6459" w14:textId="77777777"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p>
        </w:tc>
      </w:tr>
      <w:tr w:rsidR="00A964AA" w:rsidRPr="000F6E83" w14:paraId="6D1ACA52" w14:textId="77777777" w:rsidTr="00B107C3">
        <w:tc>
          <w:tcPr>
            <w:tcW w:w="1162" w:type="pct"/>
            <w:vAlign w:val="center"/>
          </w:tcPr>
          <w:p w14:paraId="15B83774" w14:textId="77777777" w:rsidR="00B107C3" w:rsidRPr="000F6E83" w:rsidRDefault="00B107C3" w:rsidP="00B107C3">
            <w:pPr>
              <w:jc w:val="both"/>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社群經營與分析</w:t>
            </w:r>
          </w:p>
          <w:p w14:paraId="57341EED" w14:textId="5539D361" w:rsidR="00B107C3" w:rsidRPr="000F6E83" w:rsidRDefault="00B107C3" w:rsidP="00B107C3">
            <w:pP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 xml:space="preserve">Social </w:t>
            </w:r>
            <w:r w:rsidR="00F712B8">
              <w:rPr>
                <w:rFonts w:ascii="Times New Roman" w:eastAsia="標楷體" w:hAnsi="Times New Roman" w:cs="Times New Roman" w:hint="eastAsia"/>
                <w:color w:val="000000" w:themeColor="text1"/>
                <w:sz w:val="20"/>
                <w:szCs w:val="20"/>
              </w:rPr>
              <w:t>M</w:t>
            </w:r>
            <w:r w:rsidRPr="000F6E83">
              <w:rPr>
                <w:rFonts w:ascii="Times New Roman" w:eastAsia="標楷體" w:hAnsi="Times New Roman" w:cs="Times New Roman"/>
                <w:color w:val="000000" w:themeColor="text1"/>
                <w:sz w:val="20"/>
                <w:szCs w:val="20"/>
              </w:rPr>
              <w:t xml:space="preserve">edia </w:t>
            </w:r>
            <w:r w:rsidR="00F712B8">
              <w:rPr>
                <w:rFonts w:ascii="Times New Roman" w:eastAsia="標楷體" w:hAnsi="Times New Roman" w:cs="Times New Roman" w:hint="eastAsia"/>
                <w:color w:val="000000" w:themeColor="text1"/>
                <w:sz w:val="20"/>
                <w:szCs w:val="20"/>
              </w:rPr>
              <w:t>M</w:t>
            </w:r>
            <w:r w:rsidRPr="000F6E83">
              <w:rPr>
                <w:rFonts w:ascii="Times New Roman" w:eastAsia="標楷體" w:hAnsi="Times New Roman" w:cs="Times New Roman"/>
                <w:color w:val="000000" w:themeColor="text1"/>
                <w:sz w:val="20"/>
                <w:szCs w:val="20"/>
              </w:rPr>
              <w:t xml:space="preserve">anagement and </w:t>
            </w:r>
            <w:r w:rsidR="00F712B8">
              <w:rPr>
                <w:rFonts w:ascii="Times New Roman" w:eastAsia="標楷體" w:hAnsi="Times New Roman" w:cs="Times New Roman" w:hint="eastAsia"/>
                <w:color w:val="000000" w:themeColor="text1"/>
                <w:sz w:val="20"/>
                <w:szCs w:val="20"/>
              </w:rPr>
              <w:t>A</w:t>
            </w:r>
            <w:r w:rsidRPr="000F6E83">
              <w:rPr>
                <w:rFonts w:ascii="Times New Roman" w:eastAsia="標楷體" w:hAnsi="Times New Roman" w:cs="Times New Roman"/>
                <w:color w:val="000000" w:themeColor="text1"/>
                <w:sz w:val="20"/>
                <w:szCs w:val="20"/>
              </w:rPr>
              <w:t>nalysis</w:t>
            </w:r>
          </w:p>
        </w:tc>
        <w:tc>
          <w:tcPr>
            <w:tcW w:w="335" w:type="pct"/>
            <w:vAlign w:val="center"/>
          </w:tcPr>
          <w:p w14:paraId="53AFC7C0" w14:textId="77777777"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選</w:t>
            </w:r>
          </w:p>
          <w:p w14:paraId="0593565F" w14:textId="198EFDB3"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Elective</w:t>
            </w:r>
          </w:p>
        </w:tc>
        <w:tc>
          <w:tcPr>
            <w:tcW w:w="311" w:type="pct"/>
            <w:vAlign w:val="center"/>
          </w:tcPr>
          <w:p w14:paraId="0065400D" w14:textId="3C3E2CEA"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3</w:t>
            </w:r>
          </w:p>
        </w:tc>
        <w:tc>
          <w:tcPr>
            <w:tcW w:w="385" w:type="pct"/>
            <w:vAlign w:val="center"/>
          </w:tcPr>
          <w:p w14:paraId="4756D56A" w14:textId="77777777"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6946212B" w14:textId="77777777"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427358CB" w14:textId="77777777"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5E224C58" w14:textId="77777777"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64D7BBAF" w14:textId="77777777"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4348221C" w14:textId="42DD88BF"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m:oMathPara>
              <m:oMath>
                <m:r>
                  <w:rPr>
                    <w:rFonts w:ascii="Cambria Math" w:eastAsia="標楷體" w:hAnsi="Cambria Math" w:cs="Times New Roman"/>
                    <w:color w:val="000000" w:themeColor="text1"/>
                    <w:sz w:val="20"/>
                    <w:szCs w:val="20"/>
                  </w:rPr>
                  <m:t>√</m:t>
                </m:r>
              </m:oMath>
            </m:oMathPara>
          </w:p>
        </w:tc>
        <w:tc>
          <w:tcPr>
            <w:tcW w:w="352" w:type="pct"/>
            <w:vAlign w:val="center"/>
          </w:tcPr>
          <w:p w14:paraId="4151577A" w14:textId="77777777"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6895ABD9" w14:textId="77777777"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49" w:type="pct"/>
            <w:vAlign w:val="center"/>
          </w:tcPr>
          <w:p w14:paraId="50EE9D71" w14:textId="77777777"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p>
        </w:tc>
      </w:tr>
      <w:tr w:rsidR="00A964AA" w:rsidRPr="000F6E83" w14:paraId="146A66DC" w14:textId="77777777" w:rsidTr="00B107C3">
        <w:tc>
          <w:tcPr>
            <w:tcW w:w="1162" w:type="pct"/>
            <w:vAlign w:val="center"/>
          </w:tcPr>
          <w:p w14:paraId="37D09690" w14:textId="77777777" w:rsidR="00B107C3" w:rsidRPr="000F6E83" w:rsidRDefault="00B107C3" w:rsidP="00B107C3">
            <w:pPr>
              <w:jc w:val="both"/>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物聯網</w:t>
            </w:r>
          </w:p>
          <w:p w14:paraId="582CE602" w14:textId="77777777" w:rsidR="00B107C3" w:rsidRPr="000F6E83" w:rsidRDefault="00B107C3" w:rsidP="00B107C3">
            <w:pP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Internet of Things</w:t>
            </w:r>
          </w:p>
        </w:tc>
        <w:tc>
          <w:tcPr>
            <w:tcW w:w="335" w:type="pct"/>
            <w:vAlign w:val="center"/>
          </w:tcPr>
          <w:p w14:paraId="1DA7738D" w14:textId="77777777"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選</w:t>
            </w:r>
          </w:p>
          <w:p w14:paraId="4D80B072" w14:textId="3C08B28D"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Elective</w:t>
            </w:r>
          </w:p>
        </w:tc>
        <w:tc>
          <w:tcPr>
            <w:tcW w:w="311" w:type="pct"/>
            <w:vAlign w:val="center"/>
          </w:tcPr>
          <w:p w14:paraId="5CFDD776" w14:textId="384DF143"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3</w:t>
            </w:r>
          </w:p>
        </w:tc>
        <w:tc>
          <w:tcPr>
            <w:tcW w:w="385" w:type="pct"/>
            <w:vAlign w:val="center"/>
          </w:tcPr>
          <w:p w14:paraId="113F9FBD" w14:textId="77777777"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50DFCF48" w14:textId="77777777"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351FCAC8" w14:textId="77777777"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1FB33B64" w14:textId="77777777"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39FA31E9" w14:textId="77777777"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4E599587" w14:textId="47D3EE43"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m:oMathPara>
              <m:oMath>
                <m:r>
                  <w:rPr>
                    <w:rFonts w:ascii="Cambria Math" w:eastAsia="標楷體" w:hAnsi="Cambria Math" w:cs="Times New Roman"/>
                    <w:color w:val="000000" w:themeColor="text1"/>
                    <w:sz w:val="20"/>
                    <w:szCs w:val="20"/>
                  </w:rPr>
                  <m:t>√</m:t>
                </m:r>
              </m:oMath>
            </m:oMathPara>
          </w:p>
        </w:tc>
        <w:tc>
          <w:tcPr>
            <w:tcW w:w="352" w:type="pct"/>
            <w:vAlign w:val="center"/>
          </w:tcPr>
          <w:p w14:paraId="5DCA4CBC" w14:textId="77777777"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34EEA954" w14:textId="77777777"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49" w:type="pct"/>
            <w:vAlign w:val="center"/>
          </w:tcPr>
          <w:p w14:paraId="42E2DDF9" w14:textId="77777777"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p>
        </w:tc>
      </w:tr>
      <w:tr w:rsidR="00A964AA" w:rsidRPr="000F6E83" w14:paraId="3FB87084" w14:textId="77777777" w:rsidTr="00B107C3">
        <w:tc>
          <w:tcPr>
            <w:tcW w:w="1162" w:type="pct"/>
            <w:vAlign w:val="center"/>
          </w:tcPr>
          <w:p w14:paraId="50F8D1C0" w14:textId="77777777" w:rsidR="00B107C3" w:rsidRPr="000F6E83" w:rsidRDefault="00B107C3" w:rsidP="00B107C3">
            <w:pPr>
              <w:jc w:val="both"/>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無人載具設計與應用</w:t>
            </w:r>
          </w:p>
          <w:p w14:paraId="749385B1" w14:textId="77777777" w:rsidR="00B107C3" w:rsidRPr="000F6E83" w:rsidRDefault="00B107C3" w:rsidP="00B107C3">
            <w:pP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Unmanned Vehicle Design and Application</w:t>
            </w:r>
          </w:p>
        </w:tc>
        <w:tc>
          <w:tcPr>
            <w:tcW w:w="335" w:type="pct"/>
            <w:vAlign w:val="center"/>
          </w:tcPr>
          <w:p w14:paraId="32E39BD6" w14:textId="77777777"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選</w:t>
            </w:r>
          </w:p>
          <w:p w14:paraId="5A7CDA6D" w14:textId="60DE35A2"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Elective</w:t>
            </w:r>
          </w:p>
        </w:tc>
        <w:tc>
          <w:tcPr>
            <w:tcW w:w="311" w:type="pct"/>
            <w:vAlign w:val="center"/>
          </w:tcPr>
          <w:p w14:paraId="02D45CA5" w14:textId="212D7288"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3</w:t>
            </w:r>
          </w:p>
        </w:tc>
        <w:tc>
          <w:tcPr>
            <w:tcW w:w="385" w:type="pct"/>
            <w:vAlign w:val="center"/>
          </w:tcPr>
          <w:p w14:paraId="27F2DFA3" w14:textId="77777777"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2B7A44D0" w14:textId="77777777"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0CAEACD1" w14:textId="77777777"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24288BD2" w14:textId="77777777"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4288AC1D" w14:textId="77777777"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103FB08D" w14:textId="2868693E"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m:oMathPara>
              <m:oMath>
                <m:r>
                  <w:rPr>
                    <w:rFonts w:ascii="Cambria Math" w:eastAsia="標楷體" w:hAnsi="Cambria Math" w:cs="Times New Roman"/>
                    <w:color w:val="000000" w:themeColor="text1"/>
                    <w:sz w:val="20"/>
                    <w:szCs w:val="20"/>
                  </w:rPr>
                  <m:t>√</m:t>
                </m:r>
              </m:oMath>
            </m:oMathPara>
          </w:p>
        </w:tc>
        <w:tc>
          <w:tcPr>
            <w:tcW w:w="352" w:type="pct"/>
            <w:vAlign w:val="center"/>
          </w:tcPr>
          <w:p w14:paraId="7664C6CB" w14:textId="77777777"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132B5515" w14:textId="77777777"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49" w:type="pct"/>
            <w:vAlign w:val="center"/>
          </w:tcPr>
          <w:p w14:paraId="006BB982" w14:textId="77777777"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p>
        </w:tc>
      </w:tr>
      <w:tr w:rsidR="00A964AA" w:rsidRPr="000F6E83" w14:paraId="6F1D71F5" w14:textId="77777777" w:rsidTr="00B107C3">
        <w:tc>
          <w:tcPr>
            <w:tcW w:w="1162" w:type="pct"/>
            <w:vAlign w:val="center"/>
          </w:tcPr>
          <w:p w14:paraId="21C14BF3" w14:textId="77777777" w:rsidR="00B107C3" w:rsidRPr="000F6E83" w:rsidRDefault="00B107C3" w:rsidP="00B107C3">
            <w:pPr>
              <w:jc w:val="both"/>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室內定位與無人載具技術應用</w:t>
            </w:r>
          </w:p>
          <w:p w14:paraId="0F8B7FF9" w14:textId="1BF483B9" w:rsidR="00B107C3" w:rsidRPr="000F6E83" w:rsidRDefault="00B107C3" w:rsidP="00B107C3">
            <w:pP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 xml:space="preserve">Indoor </w:t>
            </w:r>
            <w:r w:rsidR="00F712B8">
              <w:rPr>
                <w:rFonts w:ascii="Times New Roman" w:eastAsia="標楷體" w:hAnsi="Times New Roman" w:cs="Times New Roman" w:hint="eastAsia"/>
                <w:color w:val="000000" w:themeColor="text1"/>
                <w:sz w:val="20"/>
                <w:szCs w:val="20"/>
              </w:rPr>
              <w:t>L</w:t>
            </w:r>
            <w:r w:rsidRPr="000F6E83">
              <w:rPr>
                <w:rFonts w:ascii="Times New Roman" w:eastAsia="標楷體" w:hAnsi="Times New Roman" w:cs="Times New Roman"/>
                <w:color w:val="000000" w:themeColor="text1"/>
                <w:sz w:val="20"/>
                <w:szCs w:val="20"/>
              </w:rPr>
              <w:t xml:space="preserve">ocalization </w:t>
            </w:r>
            <w:r w:rsidR="00F712B8">
              <w:rPr>
                <w:rFonts w:ascii="Times New Roman" w:eastAsia="標楷體" w:hAnsi="Times New Roman" w:cs="Times New Roman" w:hint="eastAsia"/>
                <w:color w:val="000000" w:themeColor="text1"/>
                <w:sz w:val="20"/>
                <w:szCs w:val="20"/>
              </w:rPr>
              <w:t>T</w:t>
            </w:r>
            <w:r w:rsidRPr="000F6E83">
              <w:rPr>
                <w:rFonts w:ascii="Times New Roman" w:eastAsia="標楷體" w:hAnsi="Times New Roman" w:cs="Times New Roman"/>
                <w:color w:val="000000" w:themeColor="text1"/>
                <w:sz w:val="20"/>
                <w:szCs w:val="20"/>
              </w:rPr>
              <w:t xml:space="preserve">racking and </w:t>
            </w:r>
            <w:r w:rsidR="00F712B8">
              <w:rPr>
                <w:rFonts w:ascii="Times New Roman" w:eastAsia="標楷體" w:hAnsi="Times New Roman" w:cs="Times New Roman" w:hint="eastAsia"/>
                <w:color w:val="000000" w:themeColor="text1"/>
                <w:sz w:val="20"/>
                <w:szCs w:val="20"/>
              </w:rPr>
              <w:t>U</w:t>
            </w:r>
            <w:r w:rsidRPr="000F6E83">
              <w:rPr>
                <w:rFonts w:ascii="Times New Roman" w:eastAsia="標楷體" w:hAnsi="Times New Roman" w:cs="Times New Roman"/>
                <w:color w:val="000000" w:themeColor="text1"/>
                <w:sz w:val="20"/>
                <w:szCs w:val="20"/>
              </w:rPr>
              <w:t xml:space="preserve">nmanned </w:t>
            </w:r>
            <w:r w:rsidR="00F712B8">
              <w:rPr>
                <w:rFonts w:ascii="Times New Roman" w:eastAsia="標楷體" w:hAnsi="Times New Roman" w:cs="Times New Roman" w:hint="eastAsia"/>
                <w:color w:val="000000" w:themeColor="text1"/>
                <w:sz w:val="20"/>
                <w:szCs w:val="20"/>
              </w:rPr>
              <w:t>V</w:t>
            </w:r>
            <w:r w:rsidRPr="000F6E83">
              <w:rPr>
                <w:rFonts w:ascii="Times New Roman" w:eastAsia="標楷體" w:hAnsi="Times New Roman" w:cs="Times New Roman"/>
                <w:color w:val="000000" w:themeColor="text1"/>
                <w:sz w:val="20"/>
                <w:szCs w:val="20"/>
              </w:rPr>
              <w:t xml:space="preserve">ehicle </w:t>
            </w:r>
            <w:r w:rsidR="00F712B8">
              <w:rPr>
                <w:rFonts w:ascii="Times New Roman" w:eastAsia="標楷體" w:hAnsi="Times New Roman" w:cs="Times New Roman" w:hint="eastAsia"/>
                <w:color w:val="000000" w:themeColor="text1"/>
                <w:sz w:val="20"/>
                <w:szCs w:val="20"/>
              </w:rPr>
              <w:t>A</w:t>
            </w:r>
            <w:r w:rsidRPr="000F6E83">
              <w:rPr>
                <w:rFonts w:ascii="Times New Roman" w:eastAsia="標楷體" w:hAnsi="Times New Roman" w:cs="Times New Roman"/>
                <w:color w:val="000000" w:themeColor="text1"/>
                <w:sz w:val="20"/>
                <w:szCs w:val="20"/>
              </w:rPr>
              <w:t>pplication</w:t>
            </w:r>
          </w:p>
        </w:tc>
        <w:tc>
          <w:tcPr>
            <w:tcW w:w="335" w:type="pct"/>
            <w:vAlign w:val="center"/>
          </w:tcPr>
          <w:p w14:paraId="47BC8056" w14:textId="77777777"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選</w:t>
            </w:r>
          </w:p>
          <w:p w14:paraId="75B92D00" w14:textId="25944015"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Elective</w:t>
            </w:r>
          </w:p>
        </w:tc>
        <w:tc>
          <w:tcPr>
            <w:tcW w:w="311" w:type="pct"/>
            <w:vAlign w:val="center"/>
          </w:tcPr>
          <w:p w14:paraId="5C004605" w14:textId="678F810E"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3</w:t>
            </w:r>
          </w:p>
        </w:tc>
        <w:tc>
          <w:tcPr>
            <w:tcW w:w="385" w:type="pct"/>
            <w:vAlign w:val="center"/>
          </w:tcPr>
          <w:p w14:paraId="118B12BF" w14:textId="77777777"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1F5AF691" w14:textId="77777777"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7FB1CF98" w14:textId="77777777"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6375FFE4" w14:textId="77777777"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40E6A977" w14:textId="77777777"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6C0019B0" w14:textId="489A2E63"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m:oMathPara>
              <m:oMath>
                <m:r>
                  <w:rPr>
                    <w:rFonts w:ascii="Cambria Math" w:eastAsia="標楷體" w:hAnsi="Cambria Math" w:cs="Times New Roman"/>
                    <w:color w:val="000000" w:themeColor="text1"/>
                    <w:sz w:val="20"/>
                    <w:szCs w:val="20"/>
                  </w:rPr>
                  <m:t>√</m:t>
                </m:r>
              </m:oMath>
            </m:oMathPara>
          </w:p>
        </w:tc>
        <w:tc>
          <w:tcPr>
            <w:tcW w:w="352" w:type="pct"/>
            <w:vAlign w:val="center"/>
          </w:tcPr>
          <w:p w14:paraId="5AE65E83" w14:textId="77777777"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52C49EE1" w14:textId="77777777"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49" w:type="pct"/>
            <w:vAlign w:val="center"/>
          </w:tcPr>
          <w:p w14:paraId="5C100F07" w14:textId="77777777"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p>
        </w:tc>
      </w:tr>
      <w:tr w:rsidR="00A964AA" w:rsidRPr="000F6E83" w14:paraId="534595A6" w14:textId="77777777" w:rsidTr="00B107C3">
        <w:tc>
          <w:tcPr>
            <w:tcW w:w="1162" w:type="pct"/>
            <w:vAlign w:val="center"/>
          </w:tcPr>
          <w:p w14:paraId="57A9ABDA" w14:textId="77777777" w:rsidR="00B107C3" w:rsidRPr="000F6E83" w:rsidRDefault="00B107C3" w:rsidP="00B107C3">
            <w:pPr>
              <w:jc w:val="both"/>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企業參訪與個案研討</w:t>
            </w:r>
          </w:p>
          <w:p w14:paraId="2332C11C" w14:textId="6B6AF13C" w:rsidR="00B107C3" w:rsidRPr="000F6E83" w:rsidRDefault="00F712B8" w:rsidP="00B107C3">
            <w:pPr>
              <w:rPr>
                <w:rFonts w:ascii="Times New Roman" w:eastAsia="標楷體" w:hAnsi="Times New Roman" w:cs="Times New Roman"/>
                <w:color w:val="000000" w:themeColor="text1"/>
                <w:sz w:val="20"/>
                <w:szCs w:val="20"/>
              </w:rPr>
            </w:pPr>
            <w:r w:rsidRPr="00F712B8">
              <w:rPr>
                <w:rFonts w:ascii="Times New Roman" w:eastAsia="標楷體" w:hAnsi="Times New Roman" w:cs="Times New Roman"/>
                <w:color w:val="000000" w:themeColor="text1"/>
                <w:sz w:val="20"/>
                <w:szCs w:val="20"/>
              </w:rPr>
              <w:t>Enterprise Visiting</w:t>
            </w:r>
          </w:p>
        </w:tc>
        <w:tc>
          <w:tcPr>
            <w:tcW w:w="335" w:type="pct"/>
            <w:vAlign w:val="center"/>
          </w:tcPr>
          <w:p w14:paraId="436B1B21" w14:textId="77777777"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選</w:t>
            </w:r>
          </w:p>
          <w:p w14:paraId="6D270CC3" w14:textId="7EFC8EFC"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Elective</w:t>
            </w:r>
          </w:p>
        </w:tc>
        <w:tc>
          <w:tcPr>
            <w:tcW w:w="311" w:type="pct"/>
            <w:vAlign w:val="center"/>
          </w:tcPr>
          <w:p w14:paraId="0E217A85" w14:textId="0756D207"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4</w:t>
            </w:r>
          </w:p>
        </w:tc>
        <w:tc>
          <w:tcPr>
            <w:tcW w:w="385" w:type="pct"/>
            <w:vAlign w:val="center"/>
          </w:tcPr>
          <w:p w14:paraId="35660686" w14:textId="77777777"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26152417" w14:textId="77777777"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14163EEE" w14:textId="77777777"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3478E942" w14:textId="77777777"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1D9956AE" w14:textId="77777777"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1E9F128D" w14:textId="5DF27503"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m:oMathPara>
              <m:oMath>
                <m:r>
                  <w:rPr>
                    <w:rFonts w:ascii="Cambria Math" w:eastAsia="標楷體" w:hAnsi="Cambria Math" w:cs="Times New Roman"/>
                    <w:color w:val="000000" w:themeColor="text1"/>
                    <w:sz w:val="20"/>
                    <w:szCs w:val="20"/>
                  </w:rPr>
                  <m:t>√</m:t>
                </m:r>
              </m:oMath>
            </m:oMathPara>
          </w:p>
        </w:tc>
        <w:tc>
          <w:tcPr>
            <w:tcW w:w="352" w:type="pct"/>
            <w:vAlign w:val="center"/>
          </w:tcPr>
          <w:p w14:paraId="57976DAF" w14:textId="77777777"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6757B0D5" w14:textId="77777777"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49" w:type="pct"/>
            <w:vAlign w:val="center"/>
          </w:tcPr>
          <w:p w14:paraId="2A27C88D" w14:textId="77777777"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p>
        </w:tc>
      </w:tr>
      <w:tr w:rsidR="00A964AA" w:rsidRPr="000F6E83" w14:paraId="7A1D1DCA" w14:textId="77777777" w:rsidTr="00B107C3">
        <w:tc>
          <w:tcPr>
            <w:tcW w:w="1162" w:type="pct"/>
            <w:vAlign w:val="center"/>
          </w:tcPr>
          <w:p w14:paraId="2F8AE5A3" w14:textId="77777777" w:rsidR="00B107C3" w:rsidRPr="000F6E83" w:rsidRDefault="00B107C3" w:rsidP="00B107C3">
            <w:pPr>
              <w:jc w:val="both"/>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管理數學</w:t>
            </w:r>
          </w:p>
          <w:p w14:paraId="7E985A01" w14:textId="77777777" w:rsidR="00B107C3" w:rsidRPr="000F6E83" w:rsidRDefault="00B107C3" w:rsidP="00B107C3">
            <w:pP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Managerial Mathematics</w:t>
            </w:r>
          </w:p>
        </w:tc>
        <w:tc>
          <w:tcPr>
            <w:tcW w:w="335" w:type="pct"/>
            <w:vAlign w:val="center"/>
          </w:tcPr>
          <w:p w14:paraId="3A065D1F" w14:textId="77777777"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選</w:t>
            </w:r>
          </w:p>
          <w:p w14:paraId="35C1D69E" w14:textId="212F469B"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Elective</w:t>
            </w:r>
          </w:p>
        </w:tc>
        <w:tc>
          <w:tcPr>
            <w:tcW w:w="311" w:type="pct"/>
            <w:vAlign w:val="center"/>
          </w:tcPr>
          <w:p w14:paraId="685347C8" w14:textId="28C40526"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3</w:t>
            </w:r>
          </w:p>
        </w:tc>
        <w:tc>
          <w:tcPr>
            <w:tcW w:w="385" w:type="pct"/>
            <w:vAlign w:val="center"/>
          </w:tcPr>
          <w:p w14:paraId="5DF5C26F" w14:textId="77777777"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3831030D" w14:textId="77777777"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4B4EE4AF" w14:textId="77777777"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2CA7FB0C" w14:textId="77777777"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4356BD4C" w14:textId="77777777"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71A8E074" w14:textId="40CDEABB" w:rsidR="00B107C3" w:rsidRPr="000F6E83" w:rsidRDefault="004B49F7" w:rsidP="00B107C3">
            <w:pPr>
              <w:tabs>
                <w:tab w:val="left" w:pos="2040"/>
              </w:tabs>
              <w:adjustRightInd w:val="0"/>
              <w:snapToGrid w:val="0"/>
              <w:jc w:val="center"/>
              <w:rPr>
                <w:rFonts w:ascii="Times New Roman" w:eastAsia="標楷體" w:hAnsi="Times New Roman" w:cs="Times New Roman"/>
                <w:color w:val="000000" w:themeColor="text1"/>
                <w:sz w:val="20"/>
                <w:szCs w:val="20"/>
              </w:rPr>
            </w:pPr>
            <m:oMathPara>
              <m:oMath>
                <m:r>
                  <w:rPr>
                    <w:rFonts w:ascii="Cambria Math" w:eastAsia="標楷體" w:hAnsi="Cambria Math" w:cs="Times New Roman"/>
                    <w:color w:val="000000" w:themeColor="text1"/>
                    <w:sz w:val="20"/>
                    <w:szCs w:val="20"/>
                  </w:rPr>
                  <m:t>√</m:t>
                </m:r>
              </m:oMath>
            </m:oMathPara>
          </w:p>
        </w:tc>
        <w:tc>
          <w:tcPr>
            <w:tcW w:w="352" w:type="pct"/>
            <w:vAlign w:val="center"/>
          </w:tcPr>
          <w:p w14:paraId="76B7A5CB" w14:textId="77777777"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7E604D0F" w14:textId="77777777"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49" w:type="pct"/>
            <w:vAlign w:val="center"/>
          </w:tcPr>
          <w:p w14:paraId="4F794371" w14:textId="77777777"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p>
        </w:tc>
      </w:tr>
      <w:tr w:rsidR="00A964AA" w:rsidRPr="000F6E83" w14:paraId="5EBD8122" w14:textId="77777777" w:rsidTr="00B107C3">
        <w:tc>
          <w:tcPr>
            <w:tcW w:w="1162" w:type="pct"/>
            <w:vAlign w:val="center"/>
          </w:tcPr>
          <w:p w14:paraId="4A0CC31F" w14:textId="77777777" w:rsidR="00B107C3" w:rsidRPr="000F6E83" w:rsidRDefault="00B107C3" w:rsidP="00B107C3">
            <w:pPr>
              <w:jc w:val="both"/>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深度學習導論</w:t>
            </w:r>
          </w:p>
          <w:p w14:paraId="66A65619" w14:textId="77777777" w:rsidR="00B107C3" w:rsidRPr="000F6E83" w:rsidRDefault="00B107C3" w:rsidP="00B107C3">
            <w:pP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Introduction to Deep Learning</w:t>
            </w:r>
          </w:p>
        </w:tc>
        <w:tc>
          <w:tcPr>
            <w:tcW w:w="335" w:type="pct"/>
            <w:vAlign w:val="center"/>
          </w:tcPr>
          <w:p w14:paraId="2DB461B5" w14:textId="77777777"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選</w:t>
            </w:r>
          </w:p>
          <w:p w14:paraId="1641F51F" w14:textId="7C151579"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Elective</w:t>
            </w:r>
          </w:p>
        </w:tc>
        <w:tc>
          <w:tcPr>
            <w:tcW w:w="311" w:type="pct"/>
            <w:vAlign w:val="center"/>
          </w:tcPr>
          <w:p w14:paraId="7B655949" w14:textId="03065BE6"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3</w:t>
            </w:r>
          </w:p>
        </w:tc>
        <w:tc>
          <w:tcPr>
            <w:tcW w:w="385" w:type="pct"/>
            <w:vAlign w:val="center"/>
          </w:tcPr>
          <w:p w14:paraId="7A1F3A1B" w14:textId="77777777"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1B050FED" w14:textId="77777777"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2C40C327" w14:textId="77777777"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4B8B70A8" w14:textId="77777777"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3F6DAD6E" w14:textId="77777777"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6DA32AFA" w14:textId="36B2DC74" w:rsidR="00B107C3" w:rsidRPr="000F6E83" w:rsidRDefault="004B49F7" w:rsidP="00B107C3">
            <w:pPr>
              <w:tabs>
                <w:tab w:val="left" w:pos="2040"/>
              </w:tabs>
              <w:adjustRightInd w:val="0"/>
              <w:snapToGrid w:val="0"/>
              <w:jc w:val="center"/>
              <w:rPr>
                <w:rFonts w:ascii="Times New Roman" w:eastAsia="標楷體" w:hAnsi="Times New Roman" w:cs="Times New Roman"/>
                <w:color w:val="000000" w:themeColor="text1"/>
                <w:sz w:val="20"/>
                <w:szCs w:val="20"/>
              </w:rPr>
            </w:pPr>
            <m:oMathPara>
              <m:oMath>
                <m:r>
                  <w:rPr>
                    <w:rFonts w:ascii="Cambria Math" w:eastAsia="標楷體" w:hAnsi="Cambria Math" w:cs="Times New Roman"/>
                    <w:color w:val="000000" w:themeColor="text1"/>
                    <w:sz w:val="20"/>
                    <w:szCs w:val="20"/>
                  </w:rPr>
                  <m:t>√</m:t>
                </m:r>
              </m:oMath>
            </m:oMathPara>
          </w:p>
        </w:tc>
        <w:tc>
          <w:tcPr>
            <w:tcW w:w="352" w:type="pct"/>
            <w:vAlign w:val="center"/>
          </w:tcPr>
          <w:p w14:paraId="27B4A6BE" w14:textId="77777777"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586D8C7B" w14:textId="77777777"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49" w:type="pct"/>
            <w:vAlign w:val="center"/>
          </w:tcPr>
          <w:p w14:paraId="7DB33321" w14:textId="77777777"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p>
        </w:tc>
      </w:tr>
      <w:tr w:rsidR="00A964AA" w:rsidRPr="000F6E83" w14:paraId="0FF3F378" w14:textId="77777777" w:rsidTr="00B107C3">
        <w:tc>
          <w:tcPr>
            <w:tcW w:w="1162" w:type="pct"/>
            <w:vAlign w:val="center"/>
          </w:tcPr>
          <w:p w14:paraId="270FD0D7" w14:textId="77777777" w:rsidR="00B107C3" w:rsidRPr="000F6E83" w:rsidRDefault="00B107C3" w:rsidP="00B107C3">
            <w:pPr>
              <w:jc w:val="both"/>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深度學習應用實務</w:t>
            </w:r>
          </w:p>
          <w:p w14:paraId="24CB99A1" w14:textId="4C2C0603" w:rsidR="00B107C3" w:rsidRPr="000F6E83" w:rsidRDefault="00B107C3" w:rsidP="00B107C3">
            <w:pP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kern w:val="0"/>
                <w:sz w:val="20"/>
                <w:szCs w:val="20"/>
              </w:rPr>
              <w:t xml:space="preserve">Application of </w:t>
            </w:r>
            <w:r w:rsidR="00F712B8">
              <w:rPr>
                <w:rFonts w:ascii="Times New Roman" w:eastAsia="標楷體" w:hAnsi="Times New Roman" w:cs="Times New Roman" w:hint="eastAsia"/>
                <w:color w:val="000000" w:themeColor="text1"/>
                <w:kern w:val="0"/>
                <w:sz w:val="20"/>
                <w:szCs w:val="20"/>
              </w:rPr>
              <w:t>D</w:t>
            </w:r>
            <w:r w:rsidRPr="000F6E83">
              <w:rPr>
                <w:rFonts w:ascii="Times New Roman" w:eastAsia="標楷體" w:hAnsi="Times New Roman" w:cs="Times New Roman"/>
                <w:color w:val="000000" w:themeColor="text1"/>
                <w:kern w:val="0"/>
                <w:sz w:val="20"/>
                <w:szCs w:val="20"/>
              </w:rPr>
              <w:t xml:space="preserve">eep </w:t>
            </w:r>
            <w:r w:rsidR="00F712B8">
              <w:rPr>
                <w:rFonts w:ascii="Times New Roman" w:eastAsia="標楷體" w:hAnsi="Times New Roman" w:cs="Times New Roman" w:hint="eastAsia"/>
                <w:color w:val="000000" w:themeColor="text1"/>
                <w:kern w:val="0"/>
                <w:sz w:val="20"/>
                <w:szCs w:val="20"/>
              </w:rPr>
              <w:t>L</w:t>
            </w:r>
            <w:r w:rsidRPr="000F6E83">
              <w:rPr>
                <w:rFonts w:ascii="Times New Roman" w:eastAsia="標楷體" w:hAnsi="Times New Roman" w:cs="Times New Roman"/>
                <w:color w:val="000000" w:themeColor="text1"/>
                <w:kern w:val="0"/>
                <w:sz w:val="20"/>
                <w:szCs w:val="20"/>
              </w:rPr>
              <w:t xml:space="preserve">earning </w:t>
            </w:r>
            <w:r w:rsidR="00F712B8">
              <w:rPr>
                <w:rFonts w:ascii="Times New Roman" w:eastAsia="標楷體" w:hAnsi="Times New Roman" w:cs="Times New Roman" w:hint="eastAsia"/>
                <w:color w:val="000000" w:themeColor="text1"/>
                <w:kern w:val="0"/>
                <w:sz w:val="20"/>
                <w:szCs w:val="20"/>
              </w:rPr>
              <w:t>T</w:t>
            </w:r>
            <w:r w:rsidRPr="000F6E83">
              <w:rPr>
                <w:rFonts w:ascii="Times New Roman" w:eastAsia="標楷體" w:hAnsi="Times New Roman" w:cs="Times New Roman"/>
                <w:color w:val="000000" w:themeColor="text1"/>
                <w:kern w:val="0"/>
                <w:sz w:val="20"/>
                <w:szCs w:val="20"/>
              </w:rPr>
              <w:t xml:space="preserve">echniques to </w:t>
            </w:r>
            <w:r w:rsidR="00F712B8">
              <w:rPr>
                <w:rFonts w:ascii="Times New Roman" w:eastAsia="標楷體" w:hAnsi="Times New Roman" w:cs="Times New Roman" w:hint="eastAsia"/>
                <w:color w:val="000000" w:themeColor="text1"/>
                <w:kern w:val="0"/>
                <w:sz w:val="20"/>
                <w:szCs w:val="20"/>
              </w:rPr>
              <w:t>R</w:t>
            </w:r>
            <w:r w:rsidRPr="000F6E83">
              <w:rPr>
                <w:rFonts w:ascii="Times New Roman" w:eastAsia="標楷體" w:hAnsi="Times New Roman" w:cs="Times New Roman"/>
                <w:color w:val="000000" w:themeColor="text1"/>
                <w:kern w:val="0"/>
                <w:sz w:val="20"/>
                <w:szCs w:val="20"/>
              </w:rPr>
              <w:t xml:space="preserve">eal </w:t>
            </w:r>
            <w:r w:rsidR="00F712B8">
              <w:rPr>
                <w:rFonts w:ascii="Times New Roman" w:eastAsia="標楷體" w:hAnsi="Times New Roman" w:cs="Times New Roman" w:hint="eastAsia"/>
                <w:color w:val="000000" w:themeColor="text1"/>
                <w:kern w:val="0"/>
                <w:sz w:val="20"/>
                <w:szCs w:val="20"/>
              </w:rPr>
              <w:t>W</w:t>
            </w:r>
            <w:r w:rsidRPr="000F6E83">
              <w:rPr>
                <w:rFonts w:ascii="Times New Roman" w:eastAsia="標楷體" w:hAnsi="Times New Roman" w:cs="Times New Roman"/>
                <w:color w:val="000000" w:themeColor="text1"/>
                <w:kern w:val="0"/>
                <w:sz w:val="20"/>
                <w:szCs w:val="20"/>
              </w:rPr>
              <w:t xml:space="preserve">orld </w:t>
            </w:r>
            <w:r w:rsidR="00F712B8">
              <w:rPr>
                <w:rFonts w:ascii="Times New Roman" w:eastAsia="標楷體" w:hAnsi="Times New Roman" w:cs="Times New Roman" w:hint="eastAsia"/>
                <w:color w:val="000000" w:themeColor="text1"/>
                <w:kern w:val="0"/>
                <w:sz w:val="20"/>
                <w:szCs w:val="20"/>
              </w:rPr>
              <w:t>P</w:t>
            </w:r>
            <w:r w:rsidRPr="000F6E83">
              <w:rPr>
                <w:rFonts w:ascii="Times New Roman" w:eastAsia="標楷體" w:hAnsi="Times New Roman" w:cs="Times New Roman"/>
                <w:color w:val="000000" w:themeColor="text1"/>
                <w:kern w:val="0"/>
                <w:sz w:val="20"/>
                <w:szCs w:val="20"/>
              </w:rPr>
              <w:t>roblems</w:t>
            </w:r>
          </w:p>
        </w:tc>
        <w:tc>
          <w:tcPr>
            <w:tcW w:w="335" w:type="pct"/>
            <w:vAlign w:val="center"/>
          </w:tcPr>
          <w:p w14:paraId="016518D3" w14:textId="77777777"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選</w:t>
            </w:r>
          </w:p>
          <w:p w14:paraId="31D180F1" w14:textId="1E75FFDE"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Elective</w:t>
            </w:r>
          </w:p>
        </w:tc>
        <w:tc>
          <w:tcPr>
            <w:tcW w:w="311" w:type="pct"/>
            <w:vAlign w:val="center"/>
          </w:tcPr>
          <w:p w14:paraId="4D4C7404" w14:textId="260038E9"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3</w:t>
            </w:r>
          </w:p>
        </w:tc>
        <w:tc>
          <w:tcPr>
            <w:tcW w:w="385" w:type="pct"/>
            <w:vAlign w:val="center"/>
          </w:tcPr>
          <w:p w14:paraId="090BAED3" w14:textId="77777777"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203E8150" w14:textId="77777777"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18F3976E" w14:textId="77777777"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540527BC" w14:textId="77777777"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64D229CA" w14:textId="77777777"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6D9A2A0F" w14:textId="06C023CA" w:rsidR="00B107C3" w:rsidRPr="000F6E83" w:rsidRDefault="004B49F7" w:rsidP="00B107C3">
            <w:pPr>
              <w:tabs>
                <w:tab w:val="left" w:pos="2040"/>
              </w:tabs>
              <w:adjustRightInd w:val="0"/>
              <w:snapToGrid w:val="0"/>
              <w:jc w:val="center"/>
              <w:rPr>
                <w:rFonts w:ascii="Times New Roman" w:eastAsia="標楷體" w:hAnsi="Times New Roman" w:cs="Times New Roman"/>
                <w:color w:val="000000" w:themeColor="text1"/>
                <w:sz w:val="20"/>
                <w:szCs w:val="20"/>
              </w:rPr>
            </w:pPr>
            <m:oMathPara>
              <m:oMath>
                <m:r>
                  <w:rPr>
                    <w:rFonts w:ascii="Cambria Math" w:eastAsia="標楷體" w:hAnsi="Cambria Math" w:cs="Times New Roman"/>
                    <w:color w:val="000000" w:themeColor="text1"/>
                    <w:sz w:val="20"/>
                    <w:szCs w:val="20"/>
                  </w:rPr>
                  <m:t>√</m:t>
                </m:r>
              </m:oMath>
            </m:oMathPara>
          </w:p>
        </w:tc>
        <w:tc>
          <w:tcPr>
            <w:tcW w:w="352" w:type="pct"/>
            <w:vAlign w:val="center"/>
          </w:tcPr>
          <w:p w14:paraId="4E4C6F12" w14:textId="77777777"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654DD57C" w14:textId="77777777"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49" w:type="pct"/>
            <w:vAlign w:val="center"/>
          </w:tcPr>
          <w:p w14:paraId="7603EEFA" w14:textId="77777777"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p>
        </w:tc>
      </w:tr>
      <w:tr w:rsidR="00A964AA" w:rsidRPr="000F6E83" w14:paraId="7825F0C9" w14:textId="77777777" w:rsidTr="00B107C3">
        <w:tc>
          <w:tcPr>
            <w:tcW w:w="1162" w:type="pct"/>
            <w:vAlign w:val="center"/>
          </w:tcPr>
          <w:p w14:paraId="1CD005CF" w14:textId="77777777" w:rsidR="00B107C3" w:rsidRPr="000F6E83" w:rsidRDefault="00B107C3" w:rsidP="00B107C3">
            <w:pPr>
              <w:jc w:val="both"/>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lastRenderedPageBreak/>
              <w:t>深度神經網路</w:t>
            </w:r>
            <w:r w:rsidRPr="000F6E83">
              <w:rPr>
                <w:rFonts w:ascii="Times New Roman" w:eastAsia="標楷體" w:hAnsi="Times New Roman" w:cs="Times New Roman"/>
                <w:color w:val="000000" w:themeColor="text1"/>
                <w:sz w:val="20"/>
                <w:szCs w:val="20"/>
              </w:rPr>
              <w:t>Ⅱ</w:t>
            </w:r>
          </w:p>
          <w:p w14:paraId="737B870D" w14:textId="77777777" w:rsidR="00B107C3" w:rsidRPr="000F6E83" w:rsidRDefault="00B107C3" w:rsidP="00B107C3">
            <w:pP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kern w:val="0"/>
                <w:sz w:val="20"/>
                <w:szCs w:val="20"/>
              </w:rPr>
              <w:t>Deep Neural Network II</w:t>
            </w:r>
          </w:p>
        </w:tc>
        <w:tc>
          <w:tcPr>
            <w:tcW w:w="335" w:type="pct"/>
            <w:vAlign w:val="center"/>
          </w:tcPr>
          <w:p w14:paraId="2FE59761" w14:textId="77777777"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選</w:t>
            </w:r>
          </w:p>
          <w:p w14:paraId="64F8E80B" w14:textId="15ED3E44"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Elective</w:t>
            </w:r>
          </w:p>
        </w:tc>
        <w:tc>
          <w:tcPr>
            <w:tcW w:w="311" w:type="pct"/>
            <w:vAlign w:val="center"/>
          </w:tcPr>
          <w:p w14:paraId="3BEAE49C" w14:textId="7193F885"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2</w:t>
            </w:r>
          </w:p>
        </w:tc>
        <w:tc>
          <w:tcPr>
            <w:tcW w:w="385" w:type="pct"/>
            <w:vAlign w:val="center"/>
          </w:tcPr>
          <w:p w14:paraId="3D50FCC1" w14:textId="77777777"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66FD47E9" w14:textId="77777777"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1DBCA0A5" w14:textId="77777777"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686B9C1A" w14:textId="77777777"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03507A33" w14:textId="77777777"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416CA775" w14:textId="1429A11A" w:rsidR="00B107C3" w:rsidRPr="000F6E83" w:rsidRDefault="004B49F7" w:rsidP="00B107C3">
            <w:pPr>
              <w:tabs>
                <w:tab w:val="left" w:pos="2040"/>
              </w:tabs>
              <w:adjustRightInd w:val="0"/>
              <w:snapToGrid w:val="0"/>
              <w:jc w:val="center"/>
              <w:rPr>
                <w:rFonts w:ascii="Times New Roman" w:eastAsia="標楷體" w:hAnsi="Times New Roman" w:cs="Times New Roman"/>
                <w:color w:val="000000" w:themeColor="text1"/>
                <w:sz w:val="20"/>
                <w:szCs w:val="20"/>
              </w:rPr>
            </w:pPr>
            <m:oMathPara>
              <m:oMath>
                <m:r>
                  <w:rPr>
                    <w:rFonts w:ascii="Cambria Math" w:eastAsia="標楷體" w:hAnsi="Cambria Math" w:cs="Times New Roman"/>
                    <w:color w:val="000000" w:themeColor="text1"/>
                    <w:sz w:val="20"/>
                    <w:szCs w:val="20"/>
                  </w:rPr>
                  <m:t>√</m:t>
                </m:r>
              </m:oMath>
            </m:oMathPara>
          </w:p>
        </w:tc>
        <w:tc>
          <w:tcPr>
            <w:tcW w:w="352" w:type="pct"/>
            <w:vAlign w:val="center"/>
          </w:tcPr>
          <w:p w14:paraId="0060FE70" w14:textId="77777777"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240DCB62" w14:textId="77777777"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49" w:type="pct"/>
            <w:vAlign w:val="center"/>
          </w:tcPr>
          <w:p w14:paraId="40402706" w14:textId="77777777"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p>
        </w:tc>
      </w:tr>
      <w:tr w:rsidR="00A964AA" w:rsidRPr="000F6E83" w14:paraId="0B18871C" w14:textId="77777777" w:rsidTr="00B107C3">
        <w:tc>
          <w:tcPr>
            <w:tcW w:w="1162" w:type="pct"/>
            <w:vAlign w:val="center"/>
          </w:tcPr>
          <w:p w14:paraId="62934687" w14:textId="77777777" w:rsidR="00B107C3" w:rsidRPr="000F6E83" w:rsidRDefault="00B107C3" w:rsidP="00B107C3">
            <w:pPr>
              <w:jc w:val="both"/>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深度增強式學習</w:t>
            </w:r>
          </w:p>
          <w:p w14:paraId="47059E75" w14:textId="77777777" w:rsidR="00B107C3" w:rsidRPr="000F6E83" w:rsidRDefault="00B107C3" w:rsidP="00B107C3">
            <w:pP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kern w:val="0"/>
                <w:sz w:val="20"/>
                <w:szCs w:val="20"/>
              </w:rPr>
              <w:t>Deep Reinforcement Learning Ⅱ</w:t>
            </w:r>
          </w:p>
        </w:tc>
        <w:tc>
          <w:tcPr>
            <w:tcW w:w="335" w:type="pct"/>
            <w:vAlign w:val="center"/>
          </w:tcPr>
          <w:p w14:paraId="497A869D" w14:textId="77777777"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選</w:t>
            </w:r>
          </w:p>
          <w:p w14:paraId="3D9CBA2F" w14:textId="7C8B174D"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Elective</w:t>
            </w:r>
          </w:p>
        </w:tc>
        <w:tc>
          <w:tcPr>
            <w:tcW w:w="311" w:type="pct"/>
            <w:vAlign w:val="center"/>
          </w:tcPr>
          <w:p w14:paraId="409F6215" w14:textId="54B1E7CC"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2</w:t>
            </w:r>
          </w:p>
        </w:tc>
        <w:tc>
          <w:tcPr>
            <w:tcW w:w="385" w:type="pct"/>
            <w:vAlign w:val="center"/>
          </w:tcPr>
          <w:p w14:paraId="3D82A4A2" w14:textId="77777777"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57F2AEFF" w14:textId="77777777"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143045CE" w14:textId="77777777"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1AF2A929" w14:textId="77777777"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6A503BA5" w14:textId="77777777"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230D1A29" w14:textId="1C161613" w:rsidR="00B107C3" w:rsidRPr="000F6E83" w:rsidRDefault="004B49F7" w:rsidP="00B107C3">
            <w:pPr>
              <w:tabs>
                <w:tab w:val="left" w:pos="2040"/>
              </w:tabs>
              <w:adjustRightInd w:val="0"/>
              <w:snapToGrid w:val="0"/>
              <w:jc w:val="center"/>
              <w:rPr>
                <w:rFonts w:ascii="Times New Roman" w:eastAsia="標楷體" w:hAnsi="Times New Roman" w:cs="Times New Roman"/>
                <w:color w:val="000000" w:themeColor="text1"/>
                <w:sz w:val="20"/>
                <w:szCs w:val="20"/>
              </w:rPr>
            </w:pPr>
            <m:oMathPara>
              <m:oMath>
                <m:r>
                  <w:rPr>
                    <w:rFonts w:ascii="Cambria Math" w:eastAsia="標楷體" w:hAnsi="Cambria Math" w:cs="Times New Roman"/>
                    <w:color w:val="000000" w:themeColor="text1"/>
                    <w:sz w:val="20"/>
                    <w:szCs w:val="20"/>
                  </w:rPr>
                  <m:t>√</m:t>
                </m:r>
              </m:oMath>
            </m:oMathPara>
          </w:p>
        </w:tc>
        <w:tc>
          <w:tcPr>
            <w:tcW w:w="352" w:type="pct"/>
            <w:vAlign w:val="center"/>
          </w:tcPr>
          <w:p w14:paraId="48B15BFA" w14:textId="77777777"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572271CA" w14:textId="77777777"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49" w:type="pct"/>
            <w:vAlign w:val="center"/>
          </w:tcPr>
          <w:p w14:paraId="5F7448C5" w14:textId="77777777"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p>
        </w:tc>
      </w:tr>
      <w:tr w:rsidR="00A964AA" w:rsidRPr="000F6E83" w14:paraId="01F2F574" w14:textId="77777777" w:rsidTr="00B107C3">
        <w:tc>
          <w:tcPr>
            <w:tcW w:w="1162" w:type="pct"/>
            <w:vAlign w:val="center"/>
          </w:tcPr>
          <w:p w14:paraId="4703F2F8" w14:textId="77777777" w:rsidR="00B107C3" w:rsidRPr="000F6E83" w:rsidRDefault="00B107C3" w:rsidP="00B107C3">
            <w:pPr>
              <w:jc w:val="both"/>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深度神經網路研究</w:t>
            </w:r>
          </w:p>
          <w:p w14:paraId="7D8CFDF7" w14:textId="77777777" w:rsidR="00B107C3" w:rsidRPr="000F6E83" w:rsidRDefault="00B107C3" w:rsidP="00B107C3">
            <w:pP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Deep Neural Network Research</w:t>
            </w:r>
          </w:p>
        </w:tc>
        <w:tc>
          <w:tcPr>
            <w:tcW w:w="335" w:type="pct"/>
            <w:vAlign w:val="center"/>
          </w:tcPr>
          <w:p w14:paraId="7F09DA75" w14:textId="77777777"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選</w:t>
            </w:r>
          </w:p>
          <w:p w14:paraId="24F7DFD3" w14:textId="380EB384"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Elective</w:t>
            </w:r>
          </w:p>
        </w:tc>
        <w:tc>
          <w:tcPr>
            <w:tcW w:w="311" w:type="pct"/>
            <w:vAlign w:val="center"/>
          </w:tcPr>
          <w:p w14:paraId="54525521" w14:textId="48166316"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2</w:t>
            </w:r>
          </w:p>
        </w:tc>
        <w:tc>
          <w:tcPr>
            <w:tcW w:w="385" w:type="pct"/>
            <w:vAlign w:val="center"/>
          </w:tcPr>
          <w:p w14:paraId="7598A4A8" w14:textId="77777777"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7BF1C0C8" w14:textId="77777777"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047DAD53" w14:textId="77777777"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646EF595" w14:textId="77777777"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0FD04A52" w14:textId="77777777"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44BFE290" w14:textId="16599027" w:rsidR="00B107C3" w:rsidRPr="000F6E83" w:rsidRDefault="004B49F7" w:rsidP="00B107C3">
            <w:pPr>
              <w:tabs>
                <w:tab w:val="left" w:pos="2040"/>
              </w:tabs>
              <w:adjustRightInd w:val="0"/>
              <w:snapToGrid w:val="0"/>
              <w:jc w:val="center"/>
              <w:rPr>
                <w:rFonts w:ascii="Times New Roman" w:eastAsia="標楷體" w:hAnsi="Times New Roman" w:cs="Times New Roman"/>
                <w:color w:val="000000" w:themeColor="text1"/>
                <w:sz w:val="20"/>
                <w:szCs w:val="20"/>
              </w:rPr>
            </w:pPr>
            <m:oMathPara>
              <m:oMath>
                <m:r>
                  <w:rPr>
                    <w:rFonts w:ascii="Cambria Math" w:eastAsia="標楷體" w:hAnsi="Cambria Math" w:cs="Times New Roman"/>
                    <w:color w:val="000000" w:themeColor="text1"/>
                    <w:sz w:val="20"/>
                    <w:szCs w:val="20"/>
                  </w:rPr>
                  <m:t>√</m:t>
                </m:r>
              </m:oMath>
            </m:oMathPara>
          </w:p>
        </w:tc>
        <w:tc>
          <w:tcPr>
            <w:tcW w:w="352" w:type="pct"/>
            <w:vAlign w:val="center"/>
          </w:tcPr>
          <w:p w14:paraId="10637FB0" w14:textId="77777777"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54264074" w14:textId="77777777"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49" w:type="pct"/>
            <w:vAlign w:val="center"/>
          </w:tcPr>
          <w:p w14:paraId="5A8380D9" w14:textId="77777777"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p>
        </w:tc>
      </w:tr>
      <w:tr w:rsidR="00A964AA" w:rsidRPr="000F6E83" w14:paraId="21B75E86" w14:textId="77777777" w:rsidTr="00B107C3">
        <w:tc>
          <w:tcPr>
            <w:tcW w:w="1162" w:type="pct"/>
            <w:vAlign w:val="center"/>
          </w:tcPr>
          <w:p w14:paraId="60BF16D7" w14:textId="77777777" w:rsidR="00B107C3" w:rsidRPr="000F6E83" w:rsidRDefault="00B107C3" w:rsidP="00B107C3">
            <w:pPr>
              <w:jc w:val="both"/>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人工智慧系統與實務</w:t>
            </w:r>
            <w:r w:rsidRPr="000F6E83">
              <w:rPr>
                <w:rFonts w:ascii="Times New Roman" w:eastAsia="標楷體" w:hAnsi="Times New Roman" w:cs="Times New Roman"/>
                <w:color w:val="000000" w:themeColor="text1"/>
                <w:sz w:val="20"/>
                <w:szCs w:val="20"/>
              </w:rPr>
              <w:t>Ⅰ</w:t>
            </w:r>
          </w:p>
          <w:p w14:paraId="1DDC1CB0" w14:textId="77777777" w:rsidR="00B107C3" w:rsidRPr="000F6E83" w:rsidRDefault="00B107C3" w:rsidP="00B107C3">
            <w:pP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Artificial Intelligence System and Practice I</w:t>
            </w:r>
          </w:p>
        </w:tc>
        <w:tc>
          <w:tcPr>
            <w:tcW w:w="335" w:type="pct"/>
            <w:vAlign w:val="center"/>
          </w:tcPr>
          <w:p w14:paraId="27098FEB" w14:textId="77777777"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選</w:t>
            </w:r>
          </w:p>
          <w:p w14:paraId="2045499B" w14:textId="34E2F05B"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Elective</w:t>
            </w:r>
          </w:p>
        </w:tc>
        <w:tc>
          <w:tcPr>
            <w:tcW w:w="311" w:type="pct"/>
            <w:vAlign w:val="center"/>
          </w:tcPr>
          <w:p w14:paraId="1D258598" w14:textId="1DE42500"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1</w:t>
            </w:r>
          </w:p>
        </w:tc>
        <w:tc>
          <w:tcPr>
            <w:tcW w:w="385" w:type="pct"/>
            <w:vAlign w:val="center"/>
          </w:tcPr>
          <w:p w14:paraId="4382DA3B" w14:textId="77777777"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0DFAE440" w14:textId="77777777"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6D13246B" w14:textId="77777777"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12690D6B" w14:textId="77777777"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63346EC0" w14:textId="77777777"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6D89B462" w14:textId="04FBD2F5" w:rsidR="00B107C3" w:rsidRPr="000F6E83" w:rsidRDefault="004B49F7" w:rsidP="00B107C3">
            <w:pPr>
              <w:tabs>
                <w:tab w:val="left" w:pos="2040"/>
              </w:tabs>
              <w:adjustRightInd w:val="0"/>
              <w:snapToGrid w:val="0"/>
              <w:jc w:val="center"/>
              <w:rPr>
                <w:rFonts w:ascii="Times New Roman" w:eastAsia="標楷體" w:hAnsi="Times New Roman" w:cs="Times New Roman"/>
                <w:color w:val="000000" w:themeColor="text1"/>
                <w:sz w:val="20"/>
                <w:szCs w:val="20"/>
              </w:rPr>
            </w:pPr>
            <m:oMathPara>
              <m:oMath>
                <m:r>
                  <w:rPr>
                    <w:rFonts w:ascii="Cambria Math" w:eastAsia="標楷體" w:hAnsi="Cambria Math" w:cs="Times New Roman"/>
                    <w:color w:val="000000" w:themeColor="text1"/>
                    <w:sz w:val="20"/>
                    <w:szCs w:val="20"/>
                  </w:rPr>
                  <m:t>√</m:t>
                </m:r>
              </m:oMath>
            </m:oMathPara>
          </w:p>
        </w:tc>
        <w:tc>
          <w:tcPr>
            <w:tcW w:w="352" w:type="pct"/>
            <w:vAlign w:val="center"/>
          </w:tcPr>
          <w:p w14:paraId="56D9FE60" w14:textId="77777777"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04007C93" w14:textId="77777777"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49" w:type="pct"/>
            <w:vAlign w:val="center"/>
          </w:tcPr>
          <w:p w14:paraId="21B7C2C2" w14:textId="77777777"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p>
        </w:tc>
      </w:tr>
      <w:tr w:rsidR="00A964AA" w:rsidRPr="000F6E83" w14:paraId="6B1713FA" w14:textId="77777777" w:rsidTr="00B107C3">
        <w:tc>
          <w:tcPr>
            <w:tcW w:w="1162" w:type="pct"/>
            <w:vAlign w:val="center"/>
          </w:tcPr>
          <w:p w14:paraId="12B2108D" w14:textId="77777777" w:rsidR="00B107C3" w:rsidRPr="000F6E83" w:rsidRDefault="00B107C3" w:rsidP="00B107C3">
            <w:pPr>
              <w:jc w:val="both"/>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開放資料系統與實務</w:t>
            </w:r>
            <w:r w:rsidRPr="000F6E83">
              <w:rPr>
                <w:rFonts w:ascii="Times New Roman" w:eastAsia="標楷體" w:hAnsi="Times New Roman" w:cs="Times New Roman"/>
                <w:color w:val="000000" w:themeColor="text1"/>
                <w:sz w:val="20"/>
                <w:szCs w:val="20"/>
              </w:rPr>
              <w:t>Ⅰ</w:t>
            </w:r>
          </w:p>
          <w:p w14:paraId="5431AAD7" w14:textId="77777777" w:rsidR="00B107C3" w:rsidRPr="000F6E83" w:rsidRDefault="00B107C3" w:rsidP="00B107C3">
            <w:pPr>
              <w:jc w:val="both"/>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Open Data System and Practice I</w:t>
            </w:r>
          </w:p>
        </w:tc>
        <w:tc>
          <w:tcPr>
            <w:tcW w:w="335" w:type="pct"/>
            <w:vAlign w:val="center"/>
          </w:tcPr>
          <w:p w14:paraId="34C4DE98" w14:textId="77777777"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選</w:t>
            </w:r>
          </w:p>
          <w:p w14:paraId="1073EE19" w14:textId="493559DD"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Elective</w:t>
            </w:r>
          </w:p>
        </w:tc>
        <w:tc>
          <w:tcPr>
            <w:tcW w:w="311" w:type="pct"/>
            <w:vAlign w:val="center"/>
          </w:tcPr>
          <w:p w14:paraId="4A81EF73" w14:textId="546C3AF4"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1</w:t>
            </w:r>
          </w:p>
        </w:tc>
        <w:tc>
          <w:tcPr>
            <w:tcW w:w="385" w:type="pct"/>
            <w:vAlign w:val="center"/>
          </w:tcPr>
          <w:p w14:paraId="75CBFBB8" w14:textId="77777777"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2D84C618" w14:textId="77777777"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59B0511F" w14:textId="77777777"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5C24FA43" w14:textId="77777777"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11A1BAAD" w14:textId="77777777"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04834CA1" w14:textId="4BD8A99D" w:rsidR="00B107C3" w:rsidRPr="000F6E83" w:rsidRDefault="004B49F7" w:rsidP="00B107C3">
            <w:pPr>
              <w:tabs>
                <w:tab w:val="left" w:pos="2040"/>
              </w:tabs>
              <w:adjustRightInd w:val="0"/>
              <w:snapToGrid w:val="0"/>
              <w:jc w:val="center"/>
              <w:rPr>
                <w:rFonts w:ascii="Times New Roman" w:eastAsia="標楷體" w:hAnsi="Times New Roman" w:cs="Times New Roman"/>
                <w:color w:val="000000" w:themeColor="text1"/>
                <w:sz w:val="20"/>
                <w:szCs w:val="20"/>
              </w:rPr>
            </w:pPr>
            <m:oMathPara>
              <m:oMath>
                <m:r>
                  <w:rPr>
                    <w:rFonts w:ascii="Cambria Math" w:eastAsia="標楷體" w:hAnsi="Cambria Math" w:cs="Times New Roman"/>
                    <w:color w:val="000000" w:themeColor="text1"/>
                    <w:sz w:val="20"/>
                    <w:szCs w:val="20"/>
                  </w:rPr>
                  <m:t>√</m:t>
                </m:r>
              </m:oMath>
            </m:oMathPara>
          </w:p>
        </w:tc>
        <w:tc>
          <w:tcPr>
            <w:tcW w:w="352" w:type="pct"/>
            <w:vAlign w:val="center"/>
          </w:tcPr>
          <w:p w14:paraId="3C1F5E6E" w14:textId="77777777"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1A7686AB" w14:textId="77777777"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49" w:type="pct"/>
            <w:vAlign w:val="center"/>
          </w:tcPr>
          <w:p w14:paraId="50190664" w14:textId="77777777"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p>
        </w:tc>
      </w:tr>
      <w:tr w:rsidR="00A964AA" w:rsidRPr="000F6E83" w14:paraId="6442354C" w14:textId="77777777" w:rsidTr="00B107C3">
        <w:tc>
          <w:tcPr>
            <w:tcW w:w="1162" w:type="pct"/>
            <w:vAlign w:val="center"/>
          </w:tcPr>
          <w:p w14:paraId="6F663C01" w14:textId="77777777" w:rsidR="00B107C3" w:rsidRPr="000F6E83" w:rsidRDefault="00B107C3" w:rsidP="00B107C3">
            <w:pPr>
              <w:jc w:val="both"/>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社群網路系統與實務</w:t>
            </w:r>
            <w:r w:rsidRPr="000F6E83">
              <w:rPr>
                <w:rFonts w:ascii="Times New Roman" w:eastAsia="標楷體" w:hAnsi="Times New Roman" w:cs="Times New Roman"/>
                <w:color w:val="000000" w:themeColor="text1"/>
                <w:sz w:val="20"/>
                <w:szCs w:val="20"/>
              </w:rPr>
              <w:t>Ⅰ</w:t>
            </w:r>
          </w:p>
          <w:p w14:paraId="4018D8A4" w14:textId="77777777" w:rsidR="00B107C3" w:rsidRPr="000F6E83" w:rsidRDefault="00B107C3" w:rsidP="00B107C3">
            <w:pPr>
              <w:jc w:val="both"/>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Social Network System and Practice I</w:t>
            </w:r>
          </w:p>
        </w:tc>
        <w:tc>
          <w:tcPr>
            <w:tcW w:w="335" w:type="pct"/>
            <w:vAlign w:val="center"/>
          </w:tcPr>
          <w:p w14:paraId="281A0ABD" w14:textId="77777777"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選</w:t>
            </w:r>
          </w:p>
          <w:p w14:paraId="143BE32C" w14:textId="0A1AAD16"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Elective</w:t>
            </w:r>
          </w:p>
        </w:tc>
        <w:tc>
          <w:tcPr>
            <w:tcW w:w="311" w:type="pct"/>
            <w:vAlign w:val="center"/>
          </w:tcPr>
          <w:p w14:paraId="5886CF6C" w14:textId="1EC53ED1"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1</w:t>
            </w:r>
          </w:p>
        </w:tc>
        <w:tc>
          <w:tcPr>
            <w:tcW w:w="385" w:type="pct"/>
            <w:vAlign w:val="center"/>
          </w:tcPr>
          <w:p w14:paraId="46D0442A" w14:textId="77777777"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3ED3E89B" w14:textId="77777777"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628F6AFB" w14:textId="77777777"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330815DF" w14:textId="77777777"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583BDB0F" w14:textId="77777777"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0B4FC07E" w14:textId="51EFD71B" w:rsidR="00B107C3" w:rsidRPr="000F6E83" w:rsidRDefault="004B49F7" w:rsidP="00B107C3">
            <w:pPr>
              <w:tabs>
                <w:tab w:val="left" w:pos="2040"/>
              </w:tabs>
              <w:adjustRightInd w:val="0"/>
              <w:snapToGrid w:val="0"/>
              <w:jc w:val="center"/>
              <w:rPr>
                <w:rFonts w:ascii="Times New Roman" w:eastAsia="標楷體" w:hAnsi="Times New Roman" w:cs="Times New Roman"/>
                <w:color w:val="000000" w:themeColor="text1"/>
                <w:sz w:val="20"/>
                <w:szCs w:val="20"/>
              </w:rPr>
            </w:pPr>
            <m:oMathPara>
              <m:oMath>
                <m:r>
                  <w:rPr>
                    <w:rFonts w:ascii="Cambria Math" w:eastAsia="標楷體" w:hAnsi="Cambria Math" w:cs="Times New Roman"/>
                    <w:color w:val="000000" w:themeColor="text1"/>
                    <w:sz w:val="20"/>
                    <w:szCs w:val="20"/>
                  </w:rPr>
                  <m:t>√</m:t>
                </m:r>
              </m:oMath>
            </m:oMathPara>
          </w:p>
        </w:tc>
        <w:tc>
          <w:tcPr>
            <w:tcW w:w="352" w:type="pct"/>
            <w:vAlign w:val="center"/>
          </w:tcPr>
          <w:p w14:paraId="0D9866C9" w14:textId="77777777"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2AABEBA9" w14:textId="77777777"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49" w:type="pct"/>
            <w:vAlign w:val="center"/>
          </w:tcPr>
          <w:p w14:paraId="207C868B" w14:textId="77777777"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p>
        </w:tc>
      </w:tr>
      <w:tr w:rsidR="00A964AA" w:rsidRPr="000F6E83" w14:paraId="5D437F05" w14:textId="77777777" w:rsidTr="00B107C3">
        <w:tc>
          <w:tcPr>
            <w:tcW w:w="1162" w:type="pct"/>
            <w:vAlign w:val="center"/>
          </w:tcPr>
          <w:p w14:paraId="5B03844B" w14:textId="77777777" w:rsidR="00B107C3" w:rsidRPr="000F6E83" w:rsidRDefault="00B107C3" w:rsidP="00B107C3">
            <w:pPr>
              <w:jc w:val="both"/>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資訊技術系統與實務</w:t>
            </w:r>
            <w:r w:rsidRPr="000F6E83">
              <w:rPr>
                <w:rFonts w:ascii="Times New Roman" w:eastAsia="標楷體" w:hAnsi="Times New Roman" w:cs="Times New Roman"/>
                <w:color w:val="000000" w:themeColor="text1"/>
                <w:sz w:val="20"/>
                <w:szCs w:val="20"/>
              </w:rPr>
              <w:t>Ⅰ</w:t>
            </w:r>
          </w:p>
          <w:p w14:paraId="30F7095D" w14:textId="77777777" w:rsidR="00B107C3" w:rsidRPr="000F6E83" w:rsidRDefault="00B107C3" w:rsidP="00B107C3">
            <w:pPr>
              <w:jc w:val="both"/>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Information Technology and Practice I</w:t>
            </w:r>
          </w:p>
        </w:tc>
        <w:tc>
          <w:tcPr>
            <w:tcW w:w="335" w:type="pct"/>
            <w:vAlign w:val="center"/>
          </w:tcPr>
          <w:p w14:paraId="3C6ECFDA" w14:textId="77777777"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選</w:t>
            </w:r>
          </w:p>
          <w:p w14:paraId="102EFFA4" w14:textId="0228B424"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Elective</w:t>
            </w:r>
          </w:p>
        </w:tc>
        <w:tc>
          <w:tcPr>
            <w:tcW w:w="311" w:type="pct"/>
            <w:vAlign w:val="center"/>
          </w:tcPr>
          <w:p w14:paraId="7611FBA9" w14:textId="10078F00"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1</w:t>
            </w:r>
          </w:p>
        </w:tc>
        <w:tc>
          <w:tcPr>
            <w:tcW w:w="385" w:type="pct"/>
            <w:vAlign w:val="center"/>
          </w:tcPr>
          <w:p w14:paraId="2AF06E5E" w14:textId="77777777"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64C6DC3F" w14:textId="77777777"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3BFC3D65" w14:textId="77777777"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56CC23BB" w14:textId="77777777"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7083A72E" w14:textId="77777777"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05B17F48" w14:textId="791C164C" w:rsidR="00B107C3" w:rsidRPr="000F6E83" w:rsidRDefault="004B49F7" w:rsidP="00B107C3">
            <w:pPr>
              <w:tabs>
                <w:tab w:val="left" w:pos="2040"/>
              </w:tabs>
              <w:adjustRightInd w:val="0"/>
              <w:snapToGrid w:val="0"/>
              <w:jc w:val="center"/>
              <w:rPr>
                <w:rFonts w:ascii="Times New Roman" w:eastAsia="標楷體" w:hAnsi="Times New Roman" w:cs="Times New Roman"/>
                <w:color w:val="000000" w:themeColor="text1"/>
                <w:sz w:val="20"/>
                <w:szCs w:val="20"/>
              </w:rPr>
            </w:pPr>
            <m:oMathPara>
              <m:oMath>
                <m:r>
                  <w:rPr>
                    <w:rFonts w:ascii="Cambria Math" w:eastAsia="標楷體" w:hAnsi="Cambria Math" w:cs="Times New Roman"/>
                    <w:color w:val="000000" w:themeColor="text1"/>
                    <w:sz w:val="20"/>
                    <w:szCs w:val="20"/>
                  </w:rPr>
                  <m:t>√</m:t>
                </m:r>
              </m:oMath>
            </m:oMathPara>
          </w:p>
        </w:tc>
        <w:tc>
          <w:tcPr>
            <w:tcW w:w="352" w:type="pct"/>
            <w:vAlign w:val="center"/>
          </w:tcPr>
          <w:p w14:paraId="056CB278" w14:textId="77777777"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360759BF" w14:textId="77777777"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49" w:type="pct"/>
            <w:vAlign w:val="center"/>
          </w:tcPr>
          <w:p w14:paraId="530AB80C" w14:textId="77777777"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p>
        </w:tc>
      </w:tr>
      <w:tr w:rsidR="00A964AA" w:rsidRPr="000F6E83" w14:paraId="75835BBA" w14:textId="77777777" w:rsidTr="00B107C3">
        <w:tc>
          <w:tcPr>
            <w:tcW w:w="1162" w:type="pct"/>
            <w:vAlign w:val="center"/>
          </w:tcPr>
          <w:p w14:paraId="28730B28" w14:textId="77777777" w:rsidR="00E217C9" w:rsidRPr="000F6E83" w:rsidRDefault="00E217C9" w:rsidP="00E217C9">
            <w:pPr>
              <w:jc w:val="both"/>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企業實習</w:t>
            </w:r>
            <w:r w:rsidRPr="000F6E83">
              <w:rPr>
                <w:rFonts w:ascii="Times New Roman" w:eastAsia="標楷體" w:hAnsi="Times New Roman" w:cs="Times New Roman"/>
                <w:color w:val="000000" w:themeColor="text1"/>
                <w:sz w:val="20"/>
                <w:szCs w:val="20"/>
              </w:rPr>
              <w:t>Ⅱ</w:t>
            </w:r>
          </w:p>
          <w:p w14:paraId="6C0A36AA" w14:textId="607FC84F" w:rsidR="00E217C9" w:rsidRPr="000F6E83" w:rsidRDefault="00E217C9" w:rsidP="00E217C9">
            <w:pPr>
              <w:jc w:val="both"/>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Internship Ⅱ</w:t>
            </w:r>
          </w:p>
        </w:tc>
        <w:tc>
          <w:tcPr>
            <w:tcW w:w="335" w:type="pct"/>
            <w:vAlign w:val="center"/>
          </w:tcPr>
          <w:p w14:paraId="2134632E" w14:textId="77777777" w:rsidR="00E217C9" w:rsidRPr="000F6E83" w:rsidRDefault="00E217C9" w:rsidP="00E217C9">
            <w:pPr>
              <w:tabs>
                <w:tab w:val="left" w:pos="2040"/>
              </w:tabs>
              <w:adjustRightInd w:val="0"/>
              <w:snapToGrid w:val="0"/>
              <w:jc w:val="cente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選</w:t>
            </w:r>
          </w:p>
          <w:p w14:paraId="5EE001EE" w14:textId="71CDA570" w:rsidR="00E217C9" w:rsidRPr="000F6E83" w:rsidRDefault="00E217C9" w:rsidP="00E217C9">
            <w:pPr>
              <w:tabs>
                <w:tab w:val="left" w:pos="2040"/>
              </w:tabs>
              <w:adjustRightInd w:val="0"/>
              <w:snapToGrid w:val="0"/>
              <w:jc w:val="cente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Elective</w:t>
            </w:r>
          </w:p>
        </w:tc>
        <w:tc>
          <w:tcPr>
            <w:tcW w:w="311" w:type="pct"/>
            <w:vAlign w:val="center"/>
          </w:tcPr>
          <w:p w14:paraId="52B6F023" w14:textId="7950AFB2" w:rsidR="00E217C9" w:rsidRPr="000F6E83" w:rsidRDefault="00E217C9" w:rsidP="00E217C9">
            <w:pPr>
              <w:tabs>
                <w:tab w:val="left" w:pos="2040"/>
              </w:tabs>
              <w:adjustRightInd w:val="0"/>
              <w:snapToGrid w:val="0"/>
              <w:jc w:val="cente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6</w:t>
            </w:r>
          </w:p>
        </w:tc>
        <w:tc>
          <w:tcPr>
            <w:tcW w:w="385" w:type="pct"/>
            <w:vAlign w:val="center"/>
          </w:tcPr>
          <w:p w14:paraId="4F273F0A" w14:textId="77777777" w:rsidR="00E217C9" w:rsidRPr="000F6E83" w:rsidRDefault="00E217C9" w:rsidP="00E217C9">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2FAA31AF" w14:textId="77777777" w:rsidR="00E217C9" w:rsidRPr="000F6E83" w:rsidRDefault="00E217C9" w:rsidP="00E217C9">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2F40D241" w14:textId="77777777" w:rsidR="00E217C9" w:rsidRPr="000F6E83" w:rsidRDefault="00E217C9" w:rsidP="00E217C9">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64CECC9F" w14:textId="77777777" w:rsidR="00E217C9" w:rsidRPr="000F6E83" w:rsidRDefault="00E217C9" w:rsidP="00E217C9">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6C8CD4C3" w14:textId="77777777" w:rsidR="00E217C9" w:rsidRPr="000F6E83" w:rsidRDefault="00E217C9" w:rsidP="00E217C9">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71CB3758" w14:textId="462D1961" w:rsidR="00E217C9" w:rsidRPr="000F6E83" w:rsidRDefault="00E217C9" w:rsidP="00E217C9">
            <w:pPr>
              <w:tabs>
                <w:tab w:val="left" w:pos="2040"/>
              </w:tabs>
              <w:adjustRightInd w:val="0"/>
              <w:snapToGrid w:val="0"/>
              <w:jc w:val="center"/>
              <w:rPr>
                <w:rFonts w:ascii="Times New Roman" w:eastAsia="標楷體" w:hAnsi="Times New Roman" w:cs="Times New Roman"/>
                <w:color w:val="000000" w:themeColor="text1"/>
                <w:sz w:val="20"/>
                <w:szCs w:val="20"/>
              </w:rPr>
            </w:pPr>
            <m:oMathPara>
              <m:oMath>
                <m:r>
                  <w:rPr>
                    <w:rFonts w:ascii="Cambria Math" w:eastAsia="標楷體" w:hAnsi="Cambria Math" w:cs="Times New Roman"/>
                    <w:color w:val="000000" w:themeColor="text1"/>
                    <w:sz w:val="20"/>
                    <w:szCs w:val="20"/>
                  </w:rPr>
                  <m:t>√</m:t>
                </m:r>
              </m:oMath>
            </m:oMathPara>
          </w:p>
        </w:tc>
        <w:tc>
          <w:tcPr>
            <w:tcW w:w="352" w:type="pct"/>
            <w:vAlign w:val="center"/>
          </w:tcPr>
          <w:p w14:paraId="1C172A93" w14:textId="20A71DC0" w:rsidR="00E217C9" w:rsidRPr="000F6E83" w:rsidRDefault="00E217C9" w:rsidP="00E217C9">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3FC909C4" w14:textId="77777777" w:rsidR="00E217C9" w:rsidRPr="000F6E83" w:rsidRDefault="00E217C9" w:rsidP="00E217C9">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49" w:type="pct"/>
            <w:vAlign w:val="center"/>
          </w:tcPr>
          <w:p w14:paraId="1E887F2B" w14:textId="312E4441" w:rsidR="00E217C9" w:rsidRPr="000F6E83" w:rsidRDefault="002F2D56" w:rsidP="00E217C9">
            <w:pPr>
              <w:tabs>
                <w:tab w:val="left" w:pos="2040"/>
              </w:tabs>
              <w:adjustRightInd w:val="0"/>
              <w:snapToGrid w:val="0"/>
              <w:jc w:val="cente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Classes are only offered during the summer vacation</w:t>
            </w:r>
          </w:p>
        </w:tc>
      </w:tr>
      <w:tr w:rsidR="00A964AA" w:rsidRPr="000F6E83" w14:paraId="466EA3E4" w14:textId="77777777" w:rsidTr="00B107C3">
        <w:tc>
          <w:tcPr>
            <w:tcW w:w="1162" w:type="pct"/>
            <w:vAlign w:val="center"/>
          </w:tcPr>
          <w:p w14:paraId="016CDAC8" w14:textId="77777777" w:rsidR="00E217C9" w:rsidRPr="000F6E83" w:rsidRDefault="00E217C9" w:rsidP="00E217C9">
            <w:pPr>
              <w:jc w:val="both"/>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資訊科技與競爭策略</w:t>
            </w:r>
          </w:p>
          <w:p w14:paraId="4811D6B7" w14:textId="77777777" w:rsidR="00E217C9" w:rsidRPr="000F6E83" w:rsidRDefault="00E217C9" w:rsidP="00E217C9">
            <w:pPr>
              <w:jc w:val="both"/>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Information Technology and Corporate Strategy</w:t>
            </w:r>
          </w:p>
        </w:tc>
        <w:tc>
          <w:tcPr>
            <w:tcW w:w="335" w:type="pct"/>
            <w:vAlign w:val="center"/>
          </w:tcPr>
          <w:p w14:paraId="6E9389AA" w14:textId="77777777" w:rsidR="00E217C9" w:rsidRPr="000F6E83" w:rsidRDefault="00E217C9" w:rsidP="00E217C9">
            <w:pPr>
              <w:tabs>
                <w:tab w:val="left" w:pos="2040"/>
              </w:tabs>
              <w:adjustRightInd w:val="0"/>
              <w:snapToGrid w:val="0"/>
              <w:jc w:val="cente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選</w:t>
            </w:r>
          </w:p>
          <w:p w14:paraId="6F66FCD3" w14:textId="2D152EA1" w:rsidR="00E217C9" w:rsidRPr="000F6E83" w:rsidRDefault="00E217C9" w:rsidP="00E217C9">
            <w:pPr>
              <w:tabs>
                <w:tab w:val="left" w:pos="2040"/>
              </w:tabs>
              <w:adjustRightInd w:val="0"/>
              <w:snapToGrid w:val="0"/>
              <w:jc w:val="cente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Elective</w:t>
            </w:r>
          </w:p>
        </w:tc>
        <w:tc>
          <w:tcPr>
            <w:tcW w:w="311" w:type="pct"/>
            <w:vAlign w:val="center"/>
          </w:tcPr>
          <w:p w14:paraId="5CFE27DB" w14:textId="0D05B9E3" w:rsidR="00E217C9" w:rsidRPr="000F6E83" w:rsidRDefault="00E217C9" w:rsidP="00E217C9">
            <w:pPr>
              <w:tabs>
                <w:tab w:val="left" w:pos="2040"/>
              </w:tabs>
              <w:adjustRightInd w:val="0"/>
              <w:snapToGrid w:val="0"/>
              <w:jc w:val="cente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3</w:t>
            </w:r>
          </w:p>
        </w:tc>
        <w:tc>
          <w:tcPr>
            <w:tcW w:w="385" w:type="pct"/>
            <w:vAlign w:val="center"/>
          </w:tcPr>
          <w:p w14:paraId="1D4BEA7B" w14:textId="77777777" w:rsidR="00E217C9" w:rsidRPr="000F6E83" w:rsidRDefault="00E217C9" w:rsidP="00E217C9">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046F3612" w14:textId="77777777" w:rsidR="00E217C9" w:rsidRPr="000F6E83" w:rsidRDefault="00E217C9" w:rsidP="00E217C9">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397A0BA9" w14:textId="77777777" w:rsidR="00E217C9" w:rsidRPr="000F6E83" w:rsidRDefault="00E217C9" w:rsidP="00E217C9">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1A1E11F0" w14:textId="77777777" w:rsidR="00E217C9" w:rsidRPr="000F6E83" w:rsidRDefault="00E217C9" w:rsidP="00E217C9">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0EA2D8DE" w14:textId="77777777" w:rsidR="00E217C9" w:rsidRPr="000F6E83" w:rsidRDefault="00E217C9" w:rsidP="00E217C9">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1866645D" w14:textId="77777777" w:rsidR="00E217C9" w:rsidRPr="000F6E83" w:rsidRDefault="00E217C9" w:rsidP="00E217C9">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2B25019A" w14:textId="45906C9A" w:rsidR="00E217C9" w:rsidRPr="000F6E83" w:rsidRDefault="00E217C9" w:rsidP="00E217C9">
            <w:pPr>
              <w:tabs>
                <w:tab w:val="left" w:pos="2040"/>
              </w:tabs>
              <w:adjustRightInd w:val="0"/>
              <w:snapToGrid w:val="0"/>
              <w:jc w:val="center"/>
              <w:rPr>
                <w:rFonts w:ascii="Times New Roman" w:eastAsia="標楷體" w:hAnsi="Times New Roman" w:cs="Times New Roman"/>
                <w:color w:val="000000" w:themeColor="text1"/>
                <w:sz w:val="20"/>
                <w:szCs w:val="20"/>
              </w:rPr>
            </w:pPr>
            <m:oMathPara>
              <m:oMath>
                <m:r>
                  <w:rPr>
                    <w:rFonts w:ascii="Cambria Math" w:eastAsia="標楷體" w:hAnsi="Cambria Math" w:cs="Times New Roman"/>
                    <w:color w:val="000000" w:themeColor="text1"/>
                    <w:sz w:val="20"/>
                    <w:szCs w:val="20"/>
                  </w:rPr>
                  <m:t>√</m:t>
                </m:r>
              </m:oMath>
            </m:oMathPara>
          </w:p>
        </w:tc>
        <w:tc>
          <w:tcPr>
            <w:tcW w:w="352" w:type="pct"/>
            <w:vAlign w:val="center"/>
          </w:tcPr>
          <w:p w14:paraId="45BB452A" w14:textId="77777777" w:rsidR="00E217C9" w:rsidRPr="000F6E83" w:rsidRDefault="00E217C9" w:rsidP="00E217C9">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49" w:type="pct"/>
            <w:vAlign w:val="center"/>
          </w:tcPr>
          <w:p w14:paraId="3C593C64" w14:textId="77777777" w:rsidR="00E217C9" w:rsidRPr="000F6E83" w:rsidRDefault="00E217C9" w:rsidP="00E217C9">
            <w:pPr>
              <w:tabs>
                <w:tab w:val="left" w:pos="2040"/>
              </w:tabs>
              <w:adjustRightInd w:val="0"/>
              <w:snapToGrid w:val="0"/>
              <w:jc w:val="center"/>
              <w:rPr>
                <w:rFonts w:ascii="Times New Roman" w:eastAsia="標楷體" w:hAnsi="Times New Roman" w:cs="Times New Roman"/>
                <w:color w:val="000000" w:themeColor="text1"/>
                <w:sz w:val="20"/>
                <w:szCs w:val="20"/>
              </w:rPr>
            </w:pPr>
          </w:p>
        </w:tc>
      </w:tr>
      <w:tr w:rsidR="00A964AA" w:rsidRPr="000F6E83" w14:paraId="668AC43B" w14:textId="77777777" w:rsidTr="00B107C3">
        <w:tc>
          <w:tcPr>
            <w:tcW w:w="1162" w:type="pct"/>
            <w:vAlign w:val="center"/>
          </w:tcPr>
          <w:p w14:paraId="1D923A52" w14:textId="77777777" w:rsidR="00E217C9" w:rsidRPr="000F6E83" w:rsidRDefault="00E217C9" w:rsidP="00E217C9">
            <w:pPr>
              <w:jc w:val="both"/>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lastRenderedPageBreak/>
              <w:t>高等資料庫管理</w:t>
            </w:r>
          </w:p>
          <w:p w14:paraId="0DD42320" w14:textId="77777777" w:rsidR="00E217C9" w:rsidRPr="000F6E83" w:rsidRDefault="00E217C9" w:rsidP="00E217C9">
            <w:pPr>
              <w:jc w:val="both"/>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Advanced Database Management</w:t>
            </w:r>
          </w:p>
        </w:tc>
        <w:tc>
          <w:tcPr>
            <w:tcW w:w="335" w:type="pct"/>
            <w:vAlign w:val="center"/>
          </w:tcPr>
          <w:p w14:paraId="20AAA83D" w14:textId="77777777" w:rsidR="00E217C9" w:rsidRPr="000F6E83" w:rsidRDefault="00E217C9" w:rsidP="00E217C9">
            <w:pPr>
              <w:tabs>
                <w:tab w:val="left" w:pos="2040"/>
              </w:tabs>
              <w:adjustRightInd w:val="0"/>
              <w:snapToGrid w:val="0"/>
              <w:jc w:val="cente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選</w:t>
            </w:r>
          </w:p>
          <w:p w14:paraId="1E54331B" w14:textId="4E04E627" w:rsidR="00E217C9" w:rsidRPr="000F6E83" w:rsidRDefault="00E217C9" w:rsidP="00E217C9">
            <w:pPr>
              <w:tabs>
                <w:tab w:val="left" w:pos="2040"/>
              </w:tabs>
              <w:adjustRightInd w:val="0"/>
              <w:snapToGrid w:val="0"/>
              <w:jc w:val="cente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Elective</w:t>
            </w:r>
          </w:p>
        </w:tc>
        <w:tc>
          <w:tcPr>
            <w:tcW w:w="311" w:type="pct"/>
            <w:vAlign w:val="center"/>
          </w:tcPr>
          <w:p w14:paraId="1F395A4B" w14:textId="2FB8E680" w:rsidR="00E217C9" w:rsidRPr="000F6E83" w:rsidRDefault="00E217C9" w:rsidP="00E217C9">
            <w:pPr>
              <w:tabs>
                <w:tab w:val="left" w:pos="2040"/>
              </w:tabs>
              <w:adjustRightInd w:val="0"/>
              <w:snapToGrid w:val="0"/>
              <w:jc w:val="cente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3</w:t>
            </w:r>
          </w:p>
        </w:tc>
        <w:tc>
          <w:tcPr>
            <w:tcW w:w="385" w:type="pct"/>
            <w:vAlign w:val="center"/>
          </w:tcPr>
          <w:p w14:paraId="7649ADA9" w14:textId="77777777" w:rsidR="00E217C9" w:rsidRPr="000F6E83" w:rsidRDefault="00E217C9" w:rsidP="00E217C9">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03981200" w14:textId="77777777" w:rsidR="00E217C9" w:rsidRPr="000F6E83" w:rsidRDefault="00E217C9" w:rsidP="00E217C9">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7BF74929" w14:textId="77777777" w:rsidR="00E217C9" w:rsidRPr="000F6E83" w:rsidRDefault="00E217C9" w:rsidP="00E217C9">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58BEAED1" w14:textId="77777777" w:rsidR="00E217C9" w:rsidRPr="000F6E83" w:rsidRDefault="00E217C9" w:rsidP="00E217C9">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26456AC2" w14:textId="77777777" w:rsidR="00E217C9" w:rsidRPr="000F6E83" w:rsidRDefault="00E217C9" w:rsidP="00E217C9">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501D5E5B" w14:textId="77777777" w:rsidR="00E217C9" w:rsidRPr="000F6E83" w:rsidRDefault="00E217C9" w:rsidP="00E217C9">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11B9A6A6" w14:textId="50A327B0" w:rsidR="00E217C9" w:rsidRPr="000F6E83" w:rsidRDefault="00E217C9" w:rsidP="00E217C9">
            <w:pPr>
              <w:tabs>
                <w:tab w:val="left" w:pos="2040"/>
              </w:tabs>
              <w:adjustRightInd w:val="0"/>
              <w:snapToGrid w:val="0"/>
              <w:jc w:val="center"/>
              <w:rPr>
                <w:rFonts w:ascii="Times New Roman" w:eastAsia="標楷體" w:hAnsi="Times New Roman" w:cs="Times New Roman"/>
                <w:color w:val="000000" w:themeColor="text1"/>
                <w:sz w:val="20"/>
                <w:szCs w:val="20"/>
              </w:rPr>
            </w:pPr>
            <m:oMathPara>
              <m:oMath>
                <m:r>
                  <w:rPr>
                    <w:rFonts w:ascii="Cambria Math" w:eastAsia="標楷體" w:hAnsi="Cambria Math" w:cs="Times New Roman"/>
                    <w:color w:val="000000" w:themeColor="text1"/>
                    <w:sz w:val="20"/>
                    <w:szCs w:val="20"/>
                  </w:rPr>
                  <m:t>√</m:t>
                </m:r>
              </m:oMath>
            </m:oMathPara>
          </w:p>
        </w:tc>
        <w:tc>
          <w:tcPr>
            <w:tcW w:w="352" w:type="pct"/>
            <w:vAlign w:val="center"/>
          </w:tcPr>
          <w:p w14:paraId="1A3ADCC3" w14:textId="77777777" w:rsidR="00E217C9" w:rsidRPr="000F6E83" w:rsidRDefault="00E217C9" w:rsidP="00E217C9">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49" w:type="pct"/>
            <w:vAlign w:val="center"/>
          </w:tcPr>
          <w:p w14:paraId="5F33EFFE" w14:textId="77777777" w:rsidR="00E217C9" w:rsidRPr="000F6E83" w:rsidRDefault="00E217C9" w:rsidP="00E217C9">
            <w:pPr>
              <w:tabs>
                <w:tab w:val="left" w:pos="2040"/>
              </w:tabs>
              <w:adjustRightInd w:val="0"/>
              <w:snapToGrid w:val="0"/>
              <w:jc w:val="center"/>
              <w:rPr>
                <w:rFonts w:ascii="Times New Roman" w:eastAsia="標楷體" w:hAnsi="Times New Roman" w:cs="Times New Roman"/>
                <w:color w:val="000000" w:themeColor="text1"/>
                <w:sz w:val="20"/>
                <w:szCs w:val="20"/>
              </w:rPr>
            </w:pPr>
          </w:p>
        </w:tc>
      </w:tr>
      <w:tr w:rsidR="00A964AA" w:rsidRPr="000F6E83" w14:paraId="6C7CC5BD" w14:textId="77777777" w:rsidTr="00B107C3">
        <w:tc>
          <w:tcPr>
            <w:tcW w:w="1162" w:type="pct"/>
            <w:vAlign w:val="center"/>
          </w:tcPr>
          <w:p w14:paraId="7496E6EB" w14:textId="77777777" w:rsidR="00E217C9" w:rsidRPr="000F6E83" w:rsidRDefault="00E217C9" w:rsidP="00E217C9">
            <w:pPr>
              <w:jc w:val="both"/>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高等網路管理</w:t>
            </w:r>
          </w:p>
          <w:p w14:paraId="5C25BD41" w14:textId="77777777" w:rsidR="00E217C9" w:rsidRPr="000F6E83" w:rsidRDefault="00E217C9" w:rsidP="00E217C9">
            <w:pPr>
              <w:jc w:val="both"/>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Advance Network Management</w:t>
            </w:r>
          </w:p>
        </w:tc>
        <w:tc>
          <w:tcPr>
            <w:tcW w:w="335" w:type="pct"/>
            <w:vAlign w:val="center"/>
          </w:tcPr>
          <w:p w14:paraId="27BD9C9A" w14:textId="77777777" w:rsidR="00E217C9" w:rsidRPr="000F6E83" w:rsidRDefault="00E217C9" w:rsidP="00E217C9">
            <w:pPr>
              <w:tabs>
                <w:tab w:val="left" w:pos="2040"/>
              </w:tabs>
              <w:adjustRightInd w:val="0"/>
              <w:snapToGrid w:val="0"/>
              <w:jc w:val="cente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選</w:t>
            </w:r>
          </w:p>
          <w:p w14:paraId="2EDA586E" w14:textId="302D9717" w:rsidR="00E217C9" w:rsidRPr="000F6E83" w:rsidRDefault="00E217C9" w:rsidP="00E217C9">
            <w:pPr>
              <w:tabs>
                <w:tab w:val="left" w:pos="2040"/>
              </w:tabs>
              <w:adjustRightInd w:val="0"/>
              <w:snapToGrid w:val="0"/>
              <w:jc w:val="cente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Elective</w:t>
            </w:r>
          </w:p>
        </w:tc>
        <w:tc>
          <w:tcPr>
            <w:tcW w:w="311" w:type="pct"/>
            <w:vAlign w:val="center"/>
          </w:tcPr>
          <w:p w14:paraId="097F4A6F" w14:textId="636F7658" w:rsidR="00E217C9" w:rsidRPr="000F6E83" w:rsidRDefault="00E217C9" w:rsidP="00E217C9">
            <w:pPr>
              <w:tabs>
                <w:tab w:val="left" w:pos="2040"/>
              </w:tabs>
              <w:adjustRightInd w:val="0"/>
              <w:snapToGrid w:val="0"/>
              <w:jc w:val="cente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3</w:t>
            </w:r>
          </w:p>
        </w:tc>
        <w:tc>
          <w:tcPr>
            <w:tcW w:w="385" w:type="pct"/>
            <w:vAlign w:val="center"/>
          </w:tcPr>
          <w:p w14:paraId="735728F6" w14:textId="77777777" w:rsidR="00E217C9" w:rsidRPr="000F6E83" w:rsidRDefault="00E217C9" w:rsidP="00E217C9">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71CB5EC0" w14:textId="77777777" w:rsidR="00E217C9" w:rsidRPr="000F6E83" w:rsidRDefault="00E217C9" w:rsidP="00E217C9">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21FECF7B" w14:textId="77777777" w:rsidR="00E217C9" w:rsidRPr="000F6E83" w:rsidRDefault="00E217C9" w:rsidP="00E217C9">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476A7288" w14:textId="77777777" w:rsidR="00E217C9" w:rsidRPr="000F6E83" w:rsidRDefault="00E217C9" w:rsidP="00E217C9">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59B8A4DF" w14:textId="77777777" w:rsidR="00E217C9" w:rsidRPr="000F6E83" w:rsidRDefault="00E217C9" w:rsidP="00E217C9">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1B99D435" w14:textId="77777777" w:rsidR="00E217C9" w:rsidRPr="000F6E83" w:rsidRDefault="00E217C9" w:rsidP="00E217C9">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776EBCE2" w14:textId="1E365951" w:rsidR="00E217C9" w:rsidRPr="000F6E83" w:rsidRDefault="00E217C9" w:rsidP="00E217C9">
            <w:pPr>
              <w:tabs>
                <w:tab w:val="left" w:pos="2040"/>
              </w:tabs>
              <w:adjustRightInd w:val="0"/>
              <w:snapToGrid w:val="0"/>
              <w:jc w:val="center"/>
              <w:rPr>
                <w:rFonts w:ascii="Times New Roman" w:eastAsia="標楷體" w:hAnsi="Times New Roman" w:cs="Times New Roman"/>
                <w:color w:val="000000" w:themeColor="text1"/>
                <w:sz w:val="20"/>
                <w:szCs w:val="20"/>
              </w:rPr>
            </w:pPr>
            <m:oMathPara>
              <m:oMath>
                <m:r>
                  <w:rPr>
                    <w:rFonts w:ascii="Cambria Math" w:eastAsia="標楷體" w:hAnsi="Cambria Math" w:cs="Times New Roman"/>
                    <w:color w:val="000000" w:themeColor="text1"/>
                    <w:sz w:val="20"/>
                    <w:szCs w:val="20"/>
                  </w:rPr>
                  <m:t>√</m:t>
                </m:r>
              </m:oMath>
            </m:oMathPara>
          </w:p>
        </w:tc>
        <w:tc>
          <w:tcPr>
            <w:tcW w:w="352" w:type="pct"/>
            <w:vAlign w:val="center"/>
          </w:tcPr>
          <w:p w14:paraId="6E511CD0" w14:textId="77777777" w:rsidR="00E217C9" w:rsidRPr="000F6E83" w:rsidRDefault="00E217C9" w:rsidP="00E217C9">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49" w:type="pct"/>
            <w:vAlign w:val="center"/>
          </w:tcPr>
          <w:p w14:paraId="38CB5B5D" w14:textId="77777777" w:rsidR="00E217C9" w:rsidRPr="000F6E83" w:rsidRDefault="00E217C9" w:rsidP="00E217C9">
            <w:pPr>
              <w:tabs>
                <w:tab w:val="left" w:pos="2040"/>
              </w:tabs>
              <w:adjustRightInd w:val="0"/>
              <w:snapToGrid w:val="0"/>
              <w:jc w:val="center"/>
              <w:rPr>
                <w:rFonts w:ascii="Times New Roman" w:eastAsia="標楷體" w:hAnsi="Times New Roman" w:cs="Times New Roman"/>
                <w:color w:val="000000" w:themeColor="text1"/>
                <w:sz w:val="20"/>
                <w:szCs w:val="20"/>
              </w:rPr>
            </w:pPr>
          </w:p>
        </w:tc>
      </w:tr>
      <w:tr w:rsidR="00A964AA" w:rsidRPr="000F6E83" w14:paraId="48EF5595" w14:textId="77777777" w:rsidTr="00B107C3">
        <w:tc>
          <w:tcPr>
            <w:tcW w:w="1162" w:type="pct"/>
            <w:vAlign w:val="center"/>
          </w:tcPr>
          <w:p w14:paraId="09BAE464" w14:textId="77777777" w:rsidR="00E217C9" w:rsidRPr="000F6E83" w:rsidRDefault="00E217C9" w:rsidP="00E217C9">
            <w:pPr>
              <w:jc w:val="both"/>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資訊檢索</w:t>
            </w:r>
          </w:p>
          <w:p w14:paraId="61D88633" w14:textId="77777777" w:rsidR="00E217C9" w:rsidRPr="000F6E83" w:rsidRDefault="00E217C9" w:rsidP="00E217C9">
            <w:pPr>
              <w:jc w:val="both"/>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Information Retrieval</w:t>
            </w:r>
          </w:p>
        </w:tc>
        <w:tc>
          <w:tcPr>
            <w:tcW w:w="335" w:type="pct"/>
            <w:vAlign w:val="center"/>
          </w:tcPr>
          <w:p w14:paraId="600A0A58" w14:textId="77777777" w:rsidR="00E217C9" w:rsidRPr="000F6E83" w:rsidRDefault="00E217C9" w:rsidP="00E217C9">
            <w:pPr>
              <w:tabs>
                <w:tab w:val="left" w:pos="2040"/>
              </w:tabs>
              <w:adjustRightInd w:val="0"/>
              <w:snapToGrid w:val="0"/>
              <w:jc w:val="cente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選</w:t>
            </w:r>
          </w:p>
          <w:p w14:paraId="4AA1435E" w14:textId="7C3BCC9F" w:rsidR="00E217C9" w:rsidRPr="000F6E83" w:rsidRDefault="00E217C9" w:rsidP="00E217C9">
            <w:pPr>
              <w:tabs>
                <w:tab w:val="left" w:pos="2040"/>
              </w:tabs>
              <w:adjustRightInd w:val="0"/>
              <w:snapToGrid w:val="0"/>
              <w:jc w:val="cente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Elective</w:t>
            </w:r>
          </w:p>
        </w:tc>
        <w:tc>
          <w:tcPr>
            <w:tcW w:w="311" w:type="pct"/>
            <w:vAlign w:val="center"/>
          </w:tcPr>
          <w:p w14:paraId="27A25C1E" w14:textId="38E632DF" w:rsidR="00E217C9" w:rsidRPr="000F6E83" w:rsidRDefault="00E217C9" w:rsidP="00E217C9">
            <w:pPr>
              <w:tabs>
                <w:tab w:val="left" w:pos="2040"/>
              </w:tabs>
              <w:adjustRightInd w:val="0"/>
              <w:snapToGrid w:val="0"/>
              <w:jc w:val="cente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3</w:t>
            </w:r>
          </w:p>
        </w:tc>
        <w:tc>
          <w:tcPr>
            <w:tcW w:w="385" w:type="pct"/>
            <w:vAlign w:val="center"/>
          </w:tcPr>
          <w:p w14:paraId="1AB4C51D" w14:textId="77777777" w:rsidR="00E217C9" w:rsidRPr="000F6E83" w:rsidRDefault="00E217C9" w:rsidP="00E217C9">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23FAB7B0" w14:textId="77777777" w:rsidR="00E217C9" w:rsidRPr="000F6E83" w:rsidRDefault="00E217C9" w:rsidP="00E217C9">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64659FB8" w14:textId="77777777" w:rsidR="00E217C9" w:rsidRPr="000F6E83" w:rsidRDefault="00E217C9" w:rsidP="00E217C9">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29AD4C4F" w14:textId="77777777" w:rsidR="00E217C9" w:rsidRPr="000F6E83" w:rsidRDefault="00E217C9" w:rsidP="00E217C9">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78552CD7" w14:textId="77777777" w:rsidR="00E217C9" w:rsidRPr="000F6E83" w:rsidRDefault="00E217C9" w:rsidP="00E217C9">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76A63282" w14:textId="77777777" w:rsidR="00E217C9" w:rsidRPr="000F6E83" w:rsidRDefault="00E217C9" w:rsidP="00E217C9">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60EC8F8C" w14:textId="260D2BC1" w:rsidR="00E217C9" w:rsidRPr="000F6E83" w:rsidRDefault="00E217C9" w:rsidP="00E217C9">
            <w:pPr>
              <w:tabs>
                <w:tab w:val="left" w:pos="2040"/>
              </w:tabs>
              <w:adjustRightInd w:val="0"/>
              <w:snapToGrid w:val="0"/>
              <w:jc w:val="center"/>
              <w:rPr>
                <w:rFonts w:ascii="Times New Roman" w:eastAsia="標楷體" w:hAnsi="Times New Roman" w:cs="Times New Roman"/>
                <w:color w:val="000000" w:themeColor="text1"/>
                <w:sz w:val="20"/>
                <w:szCs w:val="20"/>
              </w:rPr>
            </w:pPr>
            <m:oMathPara>
              <m:oMath>
                <m:r>
                  <w:rPr>
                    <w:rFonts w:ascii="Cambria Math" w:eastAsia="標楷體" w:hAnsi="Cambria Math" w:cs="Times New Roman"/>
                    <w:color w:val="000000" w:themeColor="text1"/>
                    <w:sz w:val="20"/>
                    <w:szCs w:val="20"/>
                  </w:rPr>
                  <m:t>√</m:t>
                </m:r>
              </m:oMath>
            </m:oMathPara>
          </w:p>
        </w:tc>
        <w:tc>
          <w:tcPr>
            <w:tcW w:w="352" w:type="pct"/>
            <w:vAlign w:val="center"/>
          </w:tcPr>
          <w:p w14:paraId="6E4BE478" w14:textId="77777777" w:rsidR="00E217C9" w:rsidRPr="000F6E83" w:rsidRDefault="00E217C9" w:rsidP="00E217C9">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49" w:type="pct"/>
            <w:vAlign w:val="center"/>
          </w:tcPr>
          <w:p w14:paraId="7088BE09" w14:textId="77777777" w:rsidR="00E217C9" w:rsidRPr="000F6E83" w:rsidRDefault="00E217C9" w:rsidP="00E217C9">
            <w:pPr>
              <w:tabs>
                <w:tab w:val="left" w:pos="2040"/>
              </w:tabs>
              <w:adjustRightInd w:val="0"/>
              <w:snapToGrid w:val="0"/>
              <w:jc w:val="center"/>
              <w:rPr>
                <w:rFonts w:ascii="Times New Roman" w:eastAsia="標楷體" w:hAnsi="Times New Roman" w:cs="Times New Roman"/>
                <w:color w:val="000000" w:themeColor="text1"/>
                <w:sz w:val="20"/>
                <w:szCs w:val="20"/>
              </w:rPr>
            </w:pPr>
          </w:p>
        </w:tc>
      </w:tr>
      <w:tr w:rsidR="00A964AA" w:rsidRPr="000F6E83" w14:paraId="496B076F" w14:textId="77777777" w:rsidTr="00B107C3">
        <w:tc>
          <w:tcPr>
            <w:tcW w:w="1162" w:type="pct"/>
            <w:vAlign w:val="center"/>
          </w:tcPr>
          <w:p w14:paraId="20B307C7" w14:textId="77777777" w:rsidR="00E217C9" w:rsidRPr="000F6E83" w:rsidRDefault="00E217C9" w:rsidP="00E217C9">
            <w:pPr>
              <w:jc w:val="both"/>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Apps</w:t>
            </w:r>
            <w:r w:rsidRPr="000F6E83">
              <w:rPr>
                <w:rFonts w:ascii="Times New Roman" w:eastAsia="標楷體" w:hAnsi="Times New Roman" w:cs="Times New Roman"/>
                <w:color w:val="000000" w:themeColor="text1"/>
                <w:sz w:val="20"/>
                <w:szCs w:val="20"/>
              </w:rPr>
              <w:t>程式設計</w:t>
            </w:r>
          </w:p>
          <w:p w14:paraId="0F3E1E2F" w14:textId="77777777" w:rsidR="00E217C9" w:rsidRPr="000F6E83" w:rsidRDefault="00E217C9" w:rsidP="00E217C9">
            <w:pPr>
              <w:jc w:val="both"/>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Apps Programing</w:t>
            </w:r>
          </w:p>
        </w:tc>
        <w:tc>
          <w:tcPr>
            <w:tcW w:w="335" w:type="pct"/>
            <w:vAlign w:val="center"/>
          </w:tcPr>
          <w:p w14:paraId="1D25FD3B" w14:textId="77777777" w:rsidR="00E217C9" w:rsidRPr="000F6E83" w:rsidRDefault="00E217C9" w:rsidP="00E217C9">
            <w:pPr>
              <w:tabs>
                <w:tab w:val="left" w:pos="2040"/>
              </w:tabs>
              <w:adjustRightInd w:val="0"/>
              <w:snapToGrid w:val="0"/>
              <w:jc w:val="cente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選</w:t>
            </w:r>
          </w:p>
          <w:p w14:paraId="5D18B016" w14:textId="55707183" w:rsidR="00E217C9" w:rsidRPr="000F6E83" w:rsidRDefault="00E217C9" w:rsidP="00E217C9">
            <w:pPr>
              <w:tabs>
                <w:tab w:val="left" w:pos="2040"/>
              </w:tabs>
              <w:adjustRightInd w:val="0"/>
              <w:snapToGrid w:val="0"/>
              <w:jc w:val="cente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Elective</w:t>
            </w:r>
          </w:p>
        </w:tc>
        <w:tc>
          <w:tcPr>
            <w:tcW w:w="311" w:type="pct"/>
            <w:vAlign w:val="center"/>
          </w:tcPr>
          <w:p w14:paraId="172832FB" w14:textId="461BF080" w:rsidR="00E217C9" w:rsidRPr="000F6E83" w:rsidRDefault="00E217C9" w:rsidP="00E217C9">
            <w:pPr>
              <w:tabs>
                <w:tab w:val="left" w:pos="2040"/>
              </w:tabs>
              <w:adjustRightInd w:val="0"/>
              <w:snapToGrid w:val="0"/>
              <w:jc w:val="cente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3</w:t>
            </w:r>
          </w:p>
        </w:tc>
        <w:tc>
          <w:tcPr>
            <w:tcW w:w="385" w:type="pct"/>
            <w:vAlign w:val="center"/>
          </w:tcPr>
          <w:p w14:paraId="7C388BBD" w14:textId="77777777" w:rsidR="00E217C9" w:rsidRPr="000F6E83" w:rsidRDefault="00E217C9" w:rsidP="00E217C9">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2055D995" w14:textId="77777777" w:rsidR="00E217C9" w:rsidRPr="000F6E83" w:rsidRDefault="00E217C9" w:rsidP="00E217C9">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1888EFCA" w14:textId="77777777" w:rsidR="00E217C9" w:rsidRPr="000F6E83" w:rsidRDefault="00E217C9" w:rsidP="00E217C9">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5863D6DF" w14:textId="77777777" w:rsidR="00E217C9" w:rsidRPr="000F6E83" w:rsidRDefault="00E217C9" w:rsidP="00E217C9">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09371596" w14:textId="77777777" w:rsidR="00E217C9" w:rsidRPr="000F6E83" w:rsidRDefault="00E217C9" w:rsidP="00E217C9">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2143D68A" w14:textId="77777777" w:rsidR="00E217C9" w:rsidRPr="000F6E83" w:rsidRDefault="00E217C9" w:rsidP="00E217C9">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428A24B4" w14:textId="62544ED9" w:rsidR="00E217C9" w:rsidRPr="000F6E83" w:rsidRDefault="00E217C9" w:rsidP="00E217C9">
            <w:pPr>
              <w:tabs>
                <w:tab w:val="left" w:pos="2040"/>
              </w:tabs>
              <w:adjustRightInd w:val="0"/>
              <w:snapToGrid w:val="0"/>
              <w:jc w:val="center"/>
              <w:rPr>
                <w:rFonts w:ascii="Times New Roman" w:eastAsia="標楷體" w:hAnsi="Times New Roman" w:cs="Times New Roman"/>
                <w:color w:val="000000" w:themeColor="text1"/>
                <w:sz w:val="20"/>
                <w:szCs w:val="20"/>
              </w:rPr>
            </w:pPr>
            <m:oMathPara>
              <m:oMath>
                <m:r>
                  <w:rPr>
                    <w:rFonts w:ascii="Cambria Math" w:eastAsia="標楷體" w:hAnsi="Cambria Math" w:cs="Times New Roman"/>
                    <w:color w:val="000000" w:themeColor="text1"/>
                    <w:sz w:val="20"/>
                    <w:szCs w:val="20"/>
                  </w:rPr>
                  <m:t>√</m:t>
                </m:r>
              </m:oMath>
            </m:oMathPara>
          </w:p>
        </w:tc>
        <w:tc>
          <w:tcPr>
            <w:tcW w:w="352" w:type="pct"/>
            <w:vAlign w:val="center"/>
          </w:tcPr>
          <w:p w14:paraId="48AEEC8D" w14:textId="77777777" w:rsidR="00E217C9" w:rsidRPr="000F6E83" w:rsidRDefault="00E217C9" w:rsidP="00E217C9">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49" w:type="pct"/>
            <w:vAlign w:val="center"/>
          </w:tcPr>
          <w:p w14:paraId="79B5AAEC" w14:textId="77777777" w:rsidR="00E217C9" w:rsidRPr="000F6E83" w:rsidRDefault="00E217C9" w:rsidP="00E217C9">
            <w:pPr>
              <w:tabs>
                <w:tab w:val="left" w:pos="2040"/>
              </w:tabs>
              <w:adjustRightInd w:val="0"/>
              <w:snapToGrid w:val="0"/>
              <w:jc w:val="center"/>
              <w:rPr>
                <w:rFonts w:ascii="Times New Roman" w:eastAsia="標楷體" w:hAnsi="Times New Roman" w:cs="Times New Roman"/>
                <w:color w:val="000000" w:themeColor="text1"/>
                <w:sz w:val="20"/>
                <w:szCs w:val="20"/>
              </w:rPr>
            </w:pPr>
          </w:p>
        </w:tc>
      </w:tr>
      <w:tr w:rsidR="00A964AA" w:rsidRPr="000F6E83" w14:paraId="546A5D02" w14:textId="77777777" w:rsidTr="004B49F7">
        <w:tc>
          <w:tcPr>
            <w:tcW w:w="1162" w:type="pct"/>
            <w:vAlign w:val="center"/>
          </w:tcPr>
          <w:p w14:paraId="2A091627" w14:textId="77777777" w:rsidR="00E217C9" w:rsidRPr="000F6E83" w:rsidRDefault="00E217C9" w:rsidP="00E217C9">
            <w:pPr>
              <w:jc w:val="both"/>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企業實習</w:t>
            </w:r>
            <w:r w:rsidRPr="000F6E83">
              <w:rPr>
                <w:rFonts w:ascii="Times New Roman" w:eastAsia="標楷體" w:hAnsi="Times New Roman" w:cs="Times New Roman"/>
                <w:color w:val="000000" w:themeColor="text1"/>
                <w:sz w:val="20"/>
                <w:szCs w:val="20"/>
              </w:rPr>
              <w:t>Ⅰ</w:t>
            </w:r>
          </w:p>
          <w:p w14:paraId="39A38E11" w14:textId="77777777" w:rsidR="00E217C9" w:rsidRPr="000F6E83" w:rsidRDefault="00E217C9" w:rsidP="00E217C9">
            <w:pPr>
              <w:jc w:val="both"/>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Internship I</w:t>
            </w:r>
          </w:p>
        </w:tc>
        <w:tc>
          <w:tcPr>
            <w:tcW w:w="335" w:type="pct"/>
            <w:vAlign w:val="center"/>
          </w:tcPr>
          <w:p w14:paraId="55BF8774" w14:textId="77777777" w:rsidR="00E217C9" w:rsidRPr="000F6E83" w:rsidRDefault="00E217C9" w:rsidP="00E217C9">
            <w:pPr>
              <w:tabs>
                <w:tab w:val="left" w:pos="2040"/>
              </w:tabs>
              <w:adjustRightInd w:val="0"/>
              <w:snapToGrid w:val="0"/>
              <w:jc w:val="cente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選</w:t>
            </w:r>
          </w:p>
          <w:p w14:paraId="528DE8FB" w14:textId="2FBC5751" w:rsidR="00E217C9" w:rsidRPr="000F6E83" w:rsidRDefault="00E217C9" w:rsidP="00E217C9">
            <w:pPr>
              <w:tabs>
                <w:tab w:val="left" w:pos="2040"/>
              </w:tabs>
              <w:adjustRightInd w:val="0"/>
              <w:snapToGrid w:val="0"/>
              <w:jc w:val="cente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Elective</w:t>
            </w:r>
          </w:p>
        </w:tc>
        <w:tc>
          <w:tcPr>
            <w:tcW w:w="311" w:type="pct"/>
            <w:vAlign w:val="center"/>
          </w:tcPr>
          <w:p w14:paraId="292FD7FA" w14:textId="723A5CB7" w:rsidR="00E217C9" w:rsidRPr="000F6E83" w:rsidRDefault="00E217C9" w:rsidP="00E217C9">
            <w:pPr>
              <w:tabs>
                <w:tab w:val="left" w:pos="2040"/>
              </w:tabs>
              <w:adjustRightInd w:val="0"/>
              <w:snapToGrid w:val="0"/>
              <w:jc w:val="cente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9</w:t>
            </w:r>
          </w:p>
        </w:tc>
        <w:tc>
          <w:tcPr>
            <w:tcW w:w="385" w:type="pct"/>
            <w:vAlign w:val="center"/>
          </w:tcPr>
          <w:p w14:paraId="2B7D4FCA" w14:textId="77777777" w:rsidR="00E217C9" w:rsidRPr="000F6E83" w:rsidRDefault="00E217C9" w:rsidP="00E217C9">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016AB42E" w14:textId="77777777" w:rsidR="00E217C9" w:rsidRPr="000F6E83" w:rsidRDefault="00E217C9" w:rsidP="00E217C9">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758EFA3C" w14:textId="77777777" w:rsidR="00E217C9" w:rsidRPr="000F6E83" w:rsidRDefault="00E217C9" w:rsidP="00E217C9">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0922D27A" w14:textId="77777777" w:rsidR="00E217C9" w:rsidRPr="000F6E83" w:rsidRDefault="00E217C9" w:rsidP="00E217C9">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17F148F2" w14:textId="77777777" w:rsidR="00E217C9" w:rsidRPr="000F6E83" w:rsidRDefault="00E217C9" w:rsidP="00E217C9">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1E882F5A" w14:textId="77777777" w:rsidR="00E217C9" w:rsidRPr="000F6E83" w:rsidRDefault="00E217C9" w:rsidP="00E217C9">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704" w:type="pct"/>
            <w:gridSpan w:val="2"/>
            <w:vAlign w:val="center"/>
          </w:tcPr>
          <w:p w14:paraId="6E142119" w14:textId="35CB8979" w:rsidR="00E217C9" w:rsidRPr="000F6E83" w:rsidRDefault="00E217C9" w:rsidP="00E217C9">
            <w:pPr>
              <w:tabs>
                <w:tab w:val="left" w:pos="2040"/>
              </w:tabs>
              <w:adjustRightInd w:val="0"/>
              <w:snapToGrid w:val="0"/>
              <w:jc w:val="center"/>
              <w:rPr>
                <w:rFonts w:ascii="Times New Roman" w:eastAsia="標楷體" w:hAnsi="Times New Roman" w:cs="Times New Roman"/>
                <w:color w:val="000000" w:themeColor="text1"/>
                <w:sz w:val="20"/>
                <w:szCs w:val="20"/>
              </w:rPr>
            </w:pPr>
            <m:oMathPara>
              <m:oMath>
                <m:r>
                  <w:rPr>
                    <w:rFonts w:ascii="Cambria Math" w:eastAsia="標楷體" w:hAnsi="Cambria Math" w:cs="Times New Roman"/>
                    <w:color w:val="000000" w:themeColor="text1"/>
                    <w:sz w:val="20"/>
                    <w:szCs w:val="20"/>
                  </w:rPr>
                  <m:t>√</m:t>
                </m:r>
              </m:oMath>
            </m:oMathPara>
          </w:p>
        </w:tc>
        <w:tc>
          <w:tcPr>
            <w:tcW w:w="349" w:type="pct"/>
            <w:vAlign w:val="center"/>
          </w:tcPr>
          <w:p w14:paraId="1546B3BF" w14:textId="77777777" w:rsidR="00E217C9" w:rsidRPr="000F6E83" w:rsidRDefault="00E217C9" w:rsidP="00E217C9">
            <w:pPr>
              <w:tabs>
                <w:tab w:val="left" w:pos="2040"/>
              </w:tabs>
              <w:adjustRightInd w:val="0"/>
              <w:snapToGrid w:val="0"/>
              <w:jc w:val="center"/>
              <w:rPr>
                <w:rFonts w:ascii="Times New Roman" w:eastAsia="標楷體" w:hAnsi="Times New Roman" w:cs="Times New Roman"/>
                <w:color w:val="000000" w:themeColor="text1"/>
                <w:sz w:val="20"/>
                <w:szCs w:val="20"/>
              </w:rPr>
            </w:pPr>
          </w:p>
        </w:tc>
      </w:tr>
      <w:tr w:rsidR="00A964AA" w:rsidRPr="000F6E83" w14:paraId="555BB263" w14:textId="77777777" w:rsidTr="004B49F7">
        <w:tc>
          <w:tcPr>
            <w:tcW w:w="1162" w:type="pct"/>
            <w:vAlign w:val="center"/>
          </w:tcPr>
          <w:p w14:paraId="10610A41" w14:textId="77777777" w:rsidR="00E217C9" w:rsidRPr="000F6E83" w:rsidRDefault="00E217C9" w:rsidP="00E217C9">
            <w:pPr>
              <w:jc w:val="both"/>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企業實習</w:t>
            </w:r>
            <w:r w:rsidRPr="000F6E83">
              <w:rPr>
                <w:rFonts w:ascii="Times New Roman" w:eastAsia="標楷體" w:hAnsi="Times New Roman" w:cs="Times New Roman"/>
                <w:color w:val="000000" w:themeColor="text1"/>
                <w:sz w:val="20"/>
                <w:szCs w:val="20"/>
              </w:rPr>
              <w:t>Ⅲ</w:t>
            </w:r>
          </w:p>
          <w:p w14:paraId="75D32A9D" w14:textId="77777777" w:rsidR="00E217C9" w:rsidRPr="000F6E83" w:rsidRDefault="00E217C9" w:rsidP="00E217C9">
            <w:pPr>
              <w:jc w:val="both"/>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Internship Ⅲ</w:t>
            </w:r>
          </w:p>
        </w:tc>
        <w:tc>
          <w:tcPr>
            <w:tcW w:w="335" w:type="pct"/>
            <w:vAlign w:val="center"/>
          </w:tcPr>
          <w:p w14:paraId="2402306A" w14:textId="77777777" w:rsidR="00E217C9" w:rsidRPr="000F6E83" w:rsidRDefault="00E217C9" w:rsidP="00E217C9">
            <w:pPr>
              <w:tabs>
                <w:tab w:val="left" w:pos="2040"/>
              </w:tabs>
              <w:adjustRightInd w:val="0"/>
              <w:snapToGrid w:val="0"/>
              <w:jc w:val="cente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選</w:t>
            </w:r>
          </w:p>
          <w:p w14:paraId="4116C26B" w14:textId="03081340" w:rsidR="00E217C9" w:rsidRPr="000F6E83" w:rsidRDefault="00E217C9" w:rsidP="00E217C9">
            <w:pPr>
              <w:tabs>
                <w:tab w:val="left" w:pos="2040"/>
              </w:tabs>
              <w:adjustRightInd w:val="0"/>
              <w:snapToGrid w:val="0"/>
              <w:jc w:val="cente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Elective</w:t>
            </w:r>
          </w:p>
        </w:tc>
        <w:tc>
          <w:tcPr>
            <w:tcW w:w="311" w:type="pct"/>
            <w:vAlign w:val="center"/>
          </w:tcPr>
          <w:p w14:paraId="212D669A" w14:textId="61A26E7F" w:rsidR="00E217C9" w:rsidRPr="000F6E83" w:rsidRDefault="00E217C9" w:rsidP="00E217C9">
            <w:pPr>
              <w:tabs>
                <w:tab w:val="left" w:pos="2040"/>
              </w:tabs>
              <w:adjustRightInd w:val="0"/>
              <w:snapToGrid w:val="0"/>
              <w:jc w:val="cente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3</w:t>
            </w:r>
          </w:p>
        </w:tc>
        <w:tc>
          <w:tcPr>
            <w:tcW w:w="385" w:type="pct"/>
            <w:vAlign w:val="center"/>
          </w:tcPr>
          <w:p w14:paraId="65C5F2B7" w14:textId="77777777" w:rsidR="00E217C9" w:rsidRPr="000F6E83" w:rsidRDefault="00E217C9" w:rsidP="00E217C9">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75FD4F56" w14:textId="77777777" w:rsidR="00E217C9" w:rsidRPr="000F6E83" w:rsidRDefault="00E217C9" w:rsidP="00E217C9">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11D995EC" w14:textId="77777777" w:rsidR="00E217C9" w:rsidRPr="000F6E83" w:rsidRDefault="00E217C9" w:rsidP="00E217C9">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635945FD" w14:textId="77777777" w:rsidR="00E217C9" w:rsidRPr="000F6E83" w:rsidRDefault="00E217C9" w:rsidP="00E217C9">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72DEF125" w14:textId="77777777" w:rsidR="00E217C9" w:rsidRPr="000F6E83" w:rsidRDefault="00E217C9" w:rsidP="00E217C9">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6DD60A68" w14:textId="77777777" w:rsidR="00E217C9" w:rsidRPr="000F6E83" w:rsidRDefault="00E217C9" w:rsidP="00E217C9">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704" w:type="pct"/>
            <w:gridSpan w:val="2"/>
            <w:vAlign w:val="center"/>
          </w:tcPr>
          <w:p w14:paraId="66FB0024" w14:textId="22C4B017" w:rsidR="00E217C9" w:rsidRPr="000F6E83" w:rsidRDefault="00E217C9" w:rsidP="00E217C9">
            <w:pPr>
              <w:tabs>
                <w:tab w:val="left" w:pos="2040"/>
              </w:tabs>
              <w:adjustRightInd w:val="0"/>
              <w:snapToGrid w:val="0"/>
              <w:jc w:val="center"/>
              <w:rPr>
                <w:rFonts w:ascii="Times New Roman" w:eastAsia="標楷體" w:hAnsi="Times New Roman" w:cs="Times New Roman"/>
                <w:color w:val="000000" w:themeColor="text1"/>
                <w:sz w:val="20"/>
                <w:szCs w:val="20"/>
              </w:rPr>
            </w:pPr>
            <m:oMathPara>
              <m:oMath>
                <m:r>
                  <w:rPr>
                    <w:rFonts w:ascii="Cambria Math" w:eastAsia="標楷體" w:hAnsi="Cambria Math" w:cs="Times New Roman"/>
                    <w:color w:val="000000" w:themeColor="text1"/>
                    <w:sz w:val="20"/>
                    <w:szCs w:val="20"/>
                  </w:rPr>
                  <m:t>√</m:t>
                </m:r>
              </m:oMath>
            </m:oMathPara>
          </w:p>
        </w:tc>
        <w:tc>
          <w:tcPr>
            <w:tcW w:w="349" w:type="pct"/>
            <w:vAlign w:val="center"/>
          </w:tcPr>
          <w:p w14:paraId="4641620F" w14:textId="77777777" w:rsidR="00E217C9" w:rsidRPr="000F6E83" w:rsidRDefault="00E217C9" w:rsidP="00E217C9">
            <w:pPr>
              <w:tabs>
                <w:tab w:val="left" w:pos="2040"/>
              </w:tabs>
              <w:adjustRightInd w:val="0"/>
              <w:snapToGrid w:val="0"/>
              <w:jc w:val="center"/>
              <w:rPr>
                <w:rFonts w:ascii="Times New Roman" w:eastAsia="標楷體" w:hAnsi="Times New Roman" w:cs="Times New Roman"/>
                <w:color w:val="000000" w:themeColor="text1"/>
                <w:sz w:val="20"/>
                <w:szCs w:val="20"/>
              </w:rPr>
            </w:pPr>
          </w:p>
        </w:tc>
      </w:tr>
      <w:tr w:rsidR="00A964AA" w:rsidRPr="000F6E83" w14:paraId="46A981B1" w14:textId="77777777" w:rsidTr="00B107C3">
        <w:tc>
          <w:tcPr>
            <w:tcW w:w="1162" w:type="pct"/>
            <w:vAlign w:val="center"/>
          </w:tcPr>
          <w:p w14:paraId="39D7711B" w14:textId="77777777" w:rsidR="00E217C9" w:rsidRPr="000F6E83" w:rsidRDefault="00E217C9" w:rsidP="00E217C9">
            <w:pPr>
              <w:jc w:val="both"/>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Java Script</w:t>
            </w:r>
            <w:r w:rsidRPr="000F6E83">
              <w:rPr>
                <w:rFonts w:ascii="Times New Roman" w:eastAsia="標楷體" w:hAnsi="Times New Roman" w:cs="Times New Roman"/>
                <w:color w:val="000000" w:themeColor="text1"/>
                <w:sz w:val="20"/>
                <w:szCs w:val="20"/>
              </w:rPr>
              <w:t>前端應用程式設計</w:t>
            </w:r>
          </w:p>
          <w:p w14:paraId="191AFD4A" w14:textId="77777777" w:rsidR="00E217C9" w:rsidRPr="000F6E83" w:rsidRDefault="00E217C9" w:rsidP="00E217C9">
            <w:pPr>
              <w:jc w:val="both"/>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Java Script Application Design</w:t>
            </w:r>
          </w:p>
        </w:tc>
        <w:tc>
          <w:tcPr>
            <w:tcW w:w="335" w:type="pct"/>
            <w:vAlign w:val="center"/>
          </w:tcPr>
          <w:p w14:paraId="67D72F53" w14:textId="77777777" w:rsidR="00E217C9" w:rsidRPr="000F6E83" w:rsidRDefault="00E217C9" w:rsidP="00E217C9">
            <w:pPr>
              <w:tabs>
                <w:tab w:val="left" w:pos="2040"/>
              </w:tabs>
              <w:adjustRightInd w:val="0"/>
              <w:snapToGrid w:val="0"/>
              <w:jc w:val="cente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選</w:t>
            </w:r>
          </w:p>
          <w:p w14:paraId="3B73C99D" w14:textId="453F8262" w:rsidR="00E217C9" w:rsidRPr="000F6E83" w:rsidRDefault="00E217C9" w:rsidP="00E217C9">
            <w:pPr>
              <w:tabs>
                <w:tab w:val="left" w:pos="2040"/>
              </w:tabs>
              <w:adjustRightInd w:val="0"/>
              <w:snapToGrid w:val="0"/>
              <w:jc w:val="cente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Elective</w:t>
            </w:r>
          </w:p>
        </w:tc>
        <w:tc>
          <w:tcPr>
            <w:tcW w:w="311" w:type="pct"/>
            <w:vAlign w:val="center"/>
          </w:tcPr>
          <w:p w14:paraId="640A5BAF" w14:textId="2F75E4CA" w:rsidR="00E217C9" w:rsidRPr="000F6E83" w:rsidRDefault="00E217C9" w:rsidP="00E217C9">
            <w:pPr>
              <w:tabs>
                <w:tab w:val="left" w:pos="2040"/>
              </w:tabs>
              <w:adjustRightInd w:val="0"/>
              <w:snapToGrid w:val="0"/>
              <w:jc w:val="cente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3</w:t>
            </w:r>
          </w:p>
        </w:tc>
        <w:tc>
          <w:tcPr>
            <w:tcW w:w="385" w:type="pct"/>
            <w:vAlign w:val="center"/>
          </w:tcPr>
          <w:p w14:paraId="7C6C25A2" w14:textId="77777777" w:rsidR="00E217C9" w:rsidRPr="000F6E83" w:rsidRDefault="00E217C9" w:rsidP="00E217C9">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5BECA89E" w14:textId="77777777" w:rsidR="00E217C9" w:rsidRPr="000F6E83" w:rsidRDefault="00E217C9" w:rsidP="00E217C9">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210D9D7A" w14:textId="77777777" w:rsidR="00E217C9" w:rsidRPr="000F6E83" w:rsidRDefault="00E217C9" w:rsidP="00E217C9">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225F1043" w14:textId="77777777" w:rsidR="00E217C9" w:rsidRPr="000F6E83" w:rsidRDefault="00E217C9" w:rsidP="00E217C9">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33FFA3FF" w14:textId="77777777" w:rsidR="00E217C9" w:rsidRPr="000F6E83" w:rsidRDefault="00E217C9" w:rsidP="00E217C9">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71433651" w14:textId="77777777" w:rsidR="00E217C9" w:rsidRPr="000F6E83" w:rsidRDefault="00E217C9" w:rsidP="00E217C9">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3A87A29C" w14:textId="6EA42809" w:rsidR="00E217C9" w:rsidRPr="000F6E83" w:rsidRDefault="00E217C9" w:rsidP="00E217C9">
            <w:pPr>
              <w:tabs>
                <w:tab w:val="left" w:pos="2040"/>
              </w:tabs>
              <w:adjustRightInd w:val="0"/>
              <w:snapToGrid w:val="0"/>
              <w:jc w:val="center"/>
              <w:rPr>
                <w:rFonts w:ascii="Times New Roman" w:eastAsia="標楷體" w:hAnsi="Times New Roman" w:cs="Times New Roman"/>
                <w:color w:val="000000" w:themeColor="text1"/>
                <w:sz w:val="20"/>
                <w:szCs w:val="20"/>
              </w:rPr>
            </w:pPr>
            <m:oMathPara>
              <m:oMath>
                <m:r>
                  <w:rPr>
                    <w:rFonts w:ascii="Cambria Math" w:eastAsia="標楷體" w:hAnsi="Cambria Math" w:cs="Times New Roman"/>
                    <w:color w:val="000000" w:themeColor="text1"/>
                    <w:sz w:val="20"/>
                    <w:szCs w:val="20"/>
                  </w:rPr>
                  <m:t>√</m:t>
                </m:r>
              </m:oMath>
            </m:oMathPara>
          </w:p>
        </w:tc>
        <w:tc>
          <w:tcPr>
            <w:tcW w:w="352" w:type="pct"/>
            <w:vAlign w:val="center"/>
          </w:tcPr>
          <w:p w14:paraId="007604C8" w14:textId="77777777" w:rsidR="00E217C9" w:rsidRPr="000F6E83" w:rsidRDefault="00E217C9" w:rsidP="00E217C9">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49" w:type="pct"/>
            <w:vAlign w:val="center"/>
          </w:tcPr>
          <w:p w14:paraId="4AA2126B" w14:textId="77777777" w:rsidR="00E217C9" w:rsidRPr="000F6E83" w:rsidRDefault="00E217C9" w:rsidP="00E217C9">
            <w:pPr>
              <w:tabs>
                <w:tab w:val="left" w:pos="2040"/>
              </w:tabs>
              <w:adjustRightInd w:val="0"/>
              <w:snapToGrid w:val="0"/>
              <w:jc w:val="center"/>
              <w:rPr>
                <w:rFonts w:ascii="Times New Roman" w:eastAsia="標楷體" w:hAnsi="Times New Roman" w:cs="Times New Roman"/>
                <w:color w:val="000000" w:themeColor="text1"/>
                <w:sz w:val="20"/>
                <w:szCs w:val="20"/>
              </w:rPr>
            </w:pPr>
          </w:p>
        </w:tc>
      </w:tr>
      <w:tr w:rsidR="00A964AA" w:rsidRPr="000F6E83" w14:paraId="71CE0F19" w14:textId="77777777" w:rsidTr="00B107C3">
        <w:tc>
          <w:tcPr>
            <w:tcW w:w="1162" w:type="pct"/>
            <w:vAlign w:val="center"/>
          </w:tcPr>
          <w:p w14:paraId="6FE13B0A" w14:textId="77777777" w:rsidR="00E217C9" w:rsidRPr="000F6E83" w:rsidRDefault="00E217C9" w:rsidP="00E217C9">
            <w:pPr>
              <w:jc w:val="both"/>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人工智慧系統與實務</w:t>
            </w:r>
            <w:r w:rsidRPr="000F6E83">
              <w:rPr>
                <w:rFonts w:ascii="Times New Roman" w:eastAsia="標楷體" w:hAnsi="Times New Roman" w:cs="Times New Roman"/>
                <w:color w:val="000000" w:themeColor="text1"/>
                <w:sz w:val="20"/>
                <w:szCs w:val="20"/>
              </w:rPr>
              <w:t>Ⅱ</w:t>
            </w:r>
          </w:p>
          <w:p w14:paraId="2EA2E35F" w14:textId="77777777" w:rsidR="00E217C9" w:rsidRPr="000F6E83" w:rsidRDefault="00E217C9" w:rsidP="00E217C9">
            <w:pPr>
              <w:jc w:val="both"/>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Artificial Intelligence System and Practice(II)</w:t>
            </w:r>
          </w:p>
        </w:tc>
        <w:tc>
          <w:tcPr>
            <w:tcW w:w="335" w:type="pct"/>
            <w:vAlign w:val="center"/>
          </w:tcPr>
          <w:p w14:paraId="3079C46A" w14:textId="77777777" w:rsidR="00E217C9" w:rsidRPr="000F6E83" w:rsidRDefault="00E217C9" w:rsidP="00E217C9">
            <w:pPr>
              <w:tabs>
                <w:tab w:val="left" w:pos="2040"/>
              </w:tabs>
              <w:adjustRightInd w:val="0"/>
              <w:snapToGrid w:val="0"/>
              <w:jc w:val="cente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選</w:t>
            </w:r>
          </w:p>
          <w:p w14:paraId="39F98D5A" w14:textId="4A70F60B" w:rsidR="00E217C9" w:rsidRPr="000F6E83" w:rsidRDefault="00E217C9" w:rsidP="00E217C9">
            <w:pPr>
              <w:tabs>
                <w:tab w:val="left" w:pos="2040"/>
              </w:tabs>
              <w:adjustRightInd w:val="0"/>
              <w:snapToGrid w:val="0"/>
              <w:jc w:val="cente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Elective</w:t>
            </w:r>
          </w:p>
        </w:tc>
        <w:tc>
          <w:tcPr>
            <w:tcW w:w="311" w:type="pct"/>
            <w:vAlign w:val="center"/>
          </w:tcPr>
          <w:p w14:paraId="35B0875E" w14:textId="58D6ED60" w:rsidR="00E217C9" w:rsidRPr="000F6E83" w:rsidRDefault="00E217C9" w:rsidP="00E217C9">
            <w:pPr>
              <w:tabs>
                <w:tab w:val="left" w:pos="2040"/>
              </w:tabs>
              <w:adjustRightInd w:val="0"/>
              <w:snapToGrid w:val="0"/>
              <w:jc w:val="cente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1</w:t>
            </w:r>
          </w:p>
        </w:tc>
        <w:tc>
          <w:tcPr>
            <w:tcW w:w="385" w:type="pct"/>
            <w:vAlign w:val="center"/>
          </w:tcPr>
          <w:p w14:paraId="5045FA8A" w14:textId="77777777" w:rsidR="00E217C9" w:rsidRPr="000F6E83" w:rsidRDefault="00E217C9" w:rsidP="00E217C9">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27A94E5C" w14:textId="77777777" w:rsidR="00E217C9" w:rsidRPr="000F6E83" w:rsidRDefault="00E217C9" w:rsidP="00E217C9">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252FEB2D" w14:textId="77777777" w:rsidR="00E217C9" w:rsidRPr="000F6E83" w:rsidRDefault="00E217C9" w:rsidP="00E217C9">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3A5DE953" w14:textId="77777777" w:rsidR="00E217C9" w:rsidRPr="000F6E83" w:rsidRDefault="00E217C9" w:rsidP="00E217C9">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3FCCF609" w14:textId="77777777" w:rsidR="00E217C9" w:rsidRPr="000F6E83" w:rsidRDefault="00E217C9" w:rsidP="00E217C9">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35078BCA" w14:textId="77777777" w:rsidR="00E217C9" w:rsidRPr="000F6E83" w:rsidRDefault="00E217C9" w:rsidP="00E217C9">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7D8A9A06" w14:textId="2AA0DEA0" w:rsidR="00E217C9" w:rsidRPr="000F6E83" w:rsidRDefault="00E217C9" w:rsidP="00E217C9">
            <w:pPr>
              <w:tabs>
                <w:tab w:val="left" w:pos="2040"/>
              </w:tabs>
              <w:adjustRightInd w:val="0"/>
              <w:snapToGrid w:val="0"/>
              <w:jc w:val="center"/>
              <w:rPr>
                <w:rFonts w:ascii="Times New Roman" w:eastAsia="標楷體" w:hAnsi="Times New Roman" w:cs="Times New Roman"/>
                <w:color w:val="000000" w:themeColor="text1"/>
                <w:sz w:val="20"/>
                <w:szCs w:val="20"/>
              </w:rPr>
            </w:pPr>
            <m:oMathPara>
              <m:oMath>
                <m:r>
                  <w:rPr>
                    <w:rFonts w:ascii="Cambria Math" w:eastAsia="標楷體" w:hAnsi="Cambria Math" w:cs="Times New Roman"/>
                    <w:color w:val="000000" w:themeColor="text1"/>
                    <w:sz w:val="20"/>
                    <w:szCs w:val="20"/>
                  </w:rPr>
                  <m:t>√</m:t>
                </m:r>
              </m:oMath>
            </m:oMathPara>
          </w:p>
        </w:tc>
        <w:tc>
          <w:tcPr>
            <w:tcW w:w="352" w:type="pct"/>
            <w:vAlign w:val="center"/>
          </w:tcPr>
          <w:p w14:paraId="4943C99F" w14:textId="77777777" w:rsidR="00E217C9" w:rsidRPr="000F6E83" w:rsidRDefault="00E217C9" w:rsidP="00E217C9">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49" w:type="pct"/>
            <w:vAlign w:val="center"/>
          </w:tcPr>
          <w:p w14:paraId="489AB2E6" w14:textId="77777777" w:rsidR="00E217C9" w:rsidRPr="000F6E83" w:rsidRDefault="00E217C9" w:rsidP="00E217C9">
            <w:pPr>
              <w:tabs>
                <w:tab w:val="left" w:pos="2040"/>
              </w:tabs>
              <w:adjustRightInd w:val="0"/>
              <w:snapToGrid w:val="0"/>
              <w:jc w:val="center"/>
              <w:rPr>
                <w:rFonts w:ascii="Times New Roman" w:eastAsia="標楷體" w:hAnsi="Times New Roman" w:cs="Times New Roman"/>
                <w:color w:val="000000" w:themeColor="text1"/>
                <w:sz w:val="20"/>
                <w:szCs w:val="20"/>
              </w:rPr>
            </w:pPr>
          </w:p>
        </w:tc>
      </w:tr>
      <w:tr w:rsidR="00A964AA" w:rsidRPr="000F6E83" w14:paraId="55718D4E" w14:textId="77777777" w:rsidTr="00B107C3">
        <w:tc>
          <w:tcPr>
            <w:tcW w:w="1162" w:type="pct"/>
            <w:vAlign w:val="center"/>
          </w:tcPr>
          <w:p w14:paraId="0926215B" w14:textId="77777777" w:rsidR="00E217C9" w:rsidRPr="000F6E83" w:rsidRDefault="00E217C9" w:rsidP="00E217C9">
            <w:pPr>
              <w:jc w:val="both"/>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開放資料系統與實務</w:t>
            </w:r>
            <w:r w:rsidRPr="000F6E83">
              <w:rPr>
                <w:rFonts w:ascii="Times New Roman" w:eastAsia="標楷體" w:hAnsi="Times New Roman" w:cs="Times New Roman"/>
                <w:color w:val="000000" w:themeColor="text1"/>
                <w:sz w:val="20"/>
                <w:szCs w:val="20"/>
              </w:rPr>
              <w:t>Ⅱ</w:t>
            </w:r>
          </w:p>
          <w:p w14:paraId="16DA497F" w14:textId="77777777" w:rsidR="00E217C9" w:rsidRPr="000F6E83" w:rsidRDefault="00E217C9" w:rsidP="00E217C9">
            <w:pPr>
              <w:jc w:val="both"/>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Open Data System and Practice(II)</w:t>
            </w:r>
          </w:p>
        </w:tc>
        <w:tc>
          <w:tcPr>
            <w:tcW w:w="335" w:type="pct"/>
            <w:vAlign w:val="center"/>
          </w:tcPr>
          <w:p w14:paraId="6A9BCE2C" w14:textId="77777777" w:rsidR="00E217C9" w:rsidRPr="000F6E83" w:rsidRDefault="00E217C9" w:rsidP="00E217C9">
            <w:pPr>
              <w:tabs>
                <w:tab w:val="left" w:pos="2040"/>
              </w:tabs>
              <w:adjustRightInd w:val="0"/>
              <w:snapToGrid w:val="0"/>
              <w:jc w:val="cente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選</w:t>
            </w:r>
          </w:p>
          <w:p w14:paraId="4F4251C5" w14:textId="76416771" w:rsidR="00E217C9" w:rsidRPr="000F6E83" w:rsidRDefault="00E217C9" w:rsidP="00E217C9">
            <w:pPr>
              <w:tabs>
                <w:tab w:val="left" w:pos="2040"/>
              </w:tabs>
              <w:adjustRightInd w:val="0"/>
              <w:snapToGrid w:val="0"/>
              <w:jc w:val="cente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Elective</w:t>
            </w:r>
          </w:p>
        </w:tc>
        <w:tc>
          <w:tcPr>
            <w:tcW w:w="311" w:type="pct"/>
            <w:vAlign w:val="center"/>
          </w:tcPr>
          <w:p w14:paraId="3E47DB18" w14:textId="485D6D77" w:rsidR="00E217C9" w:rsidRPr="000F6E83" w:rsidRDefault="00E217C9" w:rsidP="00E217C9">
            <w:pPr>
              <w:tabs>
                <w:tab w:val="left" w:pos="2040"/>
              </w:tabs>
              <w:adjustRightInd w:val="0"/>
              <w:snapToGrid w:val="0"/>
              <w:jc w:val="cente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1</w:t>
            </w:r>
          </w:p>
        </w:tc>
        <w:tc>
          <w:tcPr>
            <w:tcW w:w="385" w:type="pct"/>
            <w:vAlign w:val="center"/>
          </w:tcPr>
          <w:p w14:paraId="65ACEA1A" w14:textId="77777777" w:rsidR="00E217C9" w:rsidRPr="000F6E83" w:rsidRDefault="00E217C9" w:rsidP="00E217C9">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359DE51A" w14:textId="77777777" w:rsidR="00E217C9" w:rsidRPr="000F6E83" w:rsidRDefault="00E217C9" w:rsidP="00E217C9">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056AE161" w14:textId="77777777" w:rsidR="00E217C9" w:rsidRPr="000F6E83" w:rsidRDefault="00E217C9" w:rsidP="00E217C9">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7054EBED" w14:textId="77777777" w:rsidR="00E217C9" w:rsidRPr="000F6E83" w:rsidRDefault="00E217C9" w:rsidP="00E217C9">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04EBCAF4" w14:textId="77777777" w:rsidR="00E217C9" w:rsidRPr="000F6E83" w:rsidRDefault="00E217C9" w:rsidP="00E217C9">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64D59CD3" w14:textId="77777777" w:rsidR="00E217C9" w:rsidRPr="000F6E83" w:rsidRDefault="00E217C9" w:rsidP="00E217C9">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71EE2E9B" w14:textId="7889759D" w:rsidR="00E217C9" w:rsidRPr="000F6E83" w:rsidRDefault="00E217C9" w:rsidP="00E217C9">
            <w:pPr>
              <w:tabs>
                <w:tab w:val="left" w:pos="2040"/>
              </w:tabs>
              <w:adjustRightInd w:val="0"/>
              <w:snapToGrid w:val="0"/>
              <w:jc w:val="center"/>
              <w:rPr>
                <w:rFonts w:ascii="Times New Roman" w:eastAsia="標楷體" w:hAnsi="Times New Roman" w:cs="Times New Roman"/>
                <w:color w:val="000000" w:themeColor="text1"/>
                <w:sz w:val="20"/>
                <w:szCs w:val="20"/>
              </w:rPr>
            </w:pPr>
            <m:oMathPara>
              <m:oMath>
                <m:r>
                  <w:rPr>
                    <w:rFonts w:ascii="Cambria Math" w:eastAsia="標楷體" w:hAnsi="Cambria Math" w:cs="Times New Roman"/>
                    <w:color w:val="000000" w:themeColor="text1"/>
                    <w:sz w:val="20"/>
                    <w:szCs w:val="20"/>
                  </w:rPr>
                  <m:t>√</m:t>
                </m:r>
              </m:oMath>
            </m:oMathPara>
          </w:p>
        </w:tc>
        <w:tc>
          <w:tcPr>
            <w:tcW w:w="352" w:type="pct"/>
            <w:vAlign w:val="center"/>
          </w:tcPr>
          <w:p w14:paraId="597ED5FC" w14:textId="77777777" w:rsidR="00E217C9" w:rsidRPr="000F6E83" w:rsidRDefault="00E217C9" w:rsidP="00E217C9">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49" w:type="pct"/>
            <w:vAlign w:val="center"/>
          </w:tcPr>
          <w:p w14:paraId="71E4111E" w14:textId="77777777" w:rsidR="00E217C9" w:rsidRPr="000F6E83" w:rsidRDefault="00E217C9" w:rsidP="00E217C9">
            <w:pPr>
              <w:tabs>
                <w:tab w:val="left" w:pos="2040"/>
              </w:tabs>
              <w:adjustRightInd w:val="0"/>
              <w:snapToGrid w:val="0"/>
              <w:jc w:val="center"/>
              <w:rPr>
                <w:rFonts w:ascii="Times New Roman" w:eastAsia="標楷體" w:hAnsi="Times New Roman" w:cs="Times New Roman"/>
                <w:color w:val="000000" w:themeColor="text1"/>
                <w:sz w:val="20"/>
                <w:szCs w:val="20"/>
              </w:rPr>
            </w:pPr>
          </w:p>
        </w:tc>
      </w:tr>
      <w:tr w:rsidR="00A964AA" w:rsidRPr="000F6E83" w14:paraId="5D7C2589" w14:textId="77777777" w:rsidTr="00B107C3">
        <w:tc>
          <w:tcPr>
            <w:tcW w:w="1162" w:type="pct"/>
            <w:vAlign w:val="center"/>
          </w:tcPr>
          <w:p w14:paraId="0046C846" w14:textId="77777777" w:rsidR="00E217C9" w:rsidRPr="000F6E83" w:rsidRDefault="00E217C9" w:rsidP="00E217C9">
            <w:pPr>
              <w:jc w:val="both"/>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社群網路系統與實務</w:t>
            </w:r>
            <w:r w:rsidRPr="000F6E83">
              <w:rPr>
                <w:rFonts w:ascii="Times New Roman" w:eastAsia="標楷體" w:hAnsi="Times New Roman" w:cs="Times New Roman"/>
                <w:color w:val="000000" w:themeColor="text1"/>
                <w:sz w:val="20"/>
                <w:szCs w:val="20"/>
              </w:rPr>
              <w:t>Ⅱ</w:t>
            </w:r>
          </w:p>
          <w:p w14:paraId="367DDE3A" w14:textId="77777777" w:rsidR="00E217C9" w:rsidRPr="000F6E83" w:rsidRDefault="00E217C9" w:rsidP="00E217C9">
            <w:pPr>
              <w:jc w:val="both"/>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Social Network System and Practice(II)</w:t>
            </w:r>
          </w:p>
        </w:tc>
        <w:tc>
          <w:tcPr>
            <w:tcW w:w="335" w:type="pct"/>
            <w:vAlign w:val="center"/>
          </w:tcPr>
          <w:p w14:paraId="462A44C0" w14:textId="77777777" w:rsidR="00E217C9" w:rsidRPr="000F6E83" w:rsidRDefault="00E217C9" w:rsidP="00E217C9">
            <w:pPr>
              <w:tabs>
                <w:tab w:val="left" w:pos="2040"/>
              </w:tabs>
              <w:adjustRightInd w:val="0"/>
              <w:snapToGrid w:val="0"/>
              <w:jc w:val="cente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選</w:t>
            </w:r>
          </w:p>
          <w:p w14:paraId="15C324C6" w14:textId="5E9C4666" w:rsidR="00E217C9" w:rsidRPr="000F6E83" w:rsidRDefault="00E217C9" w:rsidP="00E217C9">
            <w:pPr>
              <w:tabs>
                <w:tab w:val="left" w:pos="2040"/>
              </w:tabs>
              <w:adjustRightInd w:val="0"/>
              <w:snapToGrid w:val="0"/>
              <w:jc w:val="cente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Elective</w:t>
            </w:r>
          </w:p>
        </w:tc>
        <w:tc>
          <w:tcPr>
            <w:tcW w:w="311" w:type="pct"/>
            <w:vAlign w:val="center"/>
          </w:tcPr>
          <w:p w14:paraId="7A668FA6" w14:textId="433D5628" w:rsidR="00E217C9" w:rsidRPr="000F6E83" w:rsidRDefault="00E217C9" w:rsidP="00E217C9">
            <w:pPr>
              <w:tabs>
                <w:tab w:val="left" w:pos="2040"/>
              </w:tabs>
              <w:adjustRightInd w:val="0"/>
              <w:snapToGrid w:val="0"/>
              <w:jc w:val="cente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1</w:t>
            </w:r>
          </w:p>
        </w:tc>
        <w:tc>
          <w:tcPr>
            <w:tcW w:w="385" w:type="pct"/>
            <w:vAlign w:val="center"/>
          </w:tcPr>
          <w:p w14:paraId="4BA1DDB2" w14:textId="77777777" w:rsidR="00E217C9" w:rsidRPr="000F6E83" w:rsidRDefault="00E217C9" w:rsidP="00E217C9">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1BC2E263" w14:textId="77777777" w:rsidR="00E217C9" w:rsidRPr="000F6E83" w:rsidRDefault="00E217C9" w:rsidP="00E217C9">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1E73B8F3" w14:textId="77777777" w:rsidR="00E217C9" w:rsidRPr="000F6E83" w:rsidRDefault="00E217C9" w:rsidP="00E217C9">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588AF29B" w14:textId="77777777" w:rsidR="00E217C9" w:rsidRPr="000F6E83" w:rsidRDefault="00E217C9" w:rsidP="00E217C9">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658A0437" w14:textId="77777777" w:rsidR="00E217C9" w:rsidRPr="000F6E83" w:rsidRDefault="00E217C9" w:rsidP="00E217C9">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7AD09EFF" w14:textId="77777777" w:rsidR="00E217C9" w:rsidRPr="000F6E83" w:rsidRDefault="00E217C9" w:rsidP="00E217C9">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3070A7DB" w14:textId="4C7211E7" w:rsidR="00E217C9" w:rsidRPr="000F6E83" w:rsidRDefault="00E217C9" w:rsidP="00E217C9">
            <w:pPr>
              <w:tabs>
                <w:tab w:val="left" w:pos="2040"/>
              </w:tabs>
              <w:adjustRightInd w:val="0"/>
              <w:snapToGrid w:val="0"/>
              <w:jc w:val="center"/>
              <w:rPr>
                <w:rFonts w:ascii="Times New Roman" w:eastAsia="標楷體" w:hAnsi="Times New Roman" w:cs="Times New Roman"/>
                <w:color w:val="000000" w:themeColor="text1"/>
                <w:sz w:val="20"/>
                <w:szCs w:val="20"/>
              </w:rPr>
            </w:pPr>
            <m:oMathPara>
              <m:oMath>
                <m:r>
                  <w:rPr>
                    <w:rFonts w:ascii="Cambria Math" w:eastAsia="標楷體" w:hAnsi="Cambria Math" w:cs="Times New Roman"/>
                    <w:color w:val="000000" w:themeColor="text1"/>
                    <w:sz w:val="20"/>
                    <w:szCs w:val="20"/>
                  </w:rPr>
                  <m:t>√</m:t>
                </m:r>
              </m:oMath>
            </m:oMathPara>
          </w:p>
        </w:tc>
        <w:tc>
          <w:tcPr>
            <w:tcW w:w="352" w:type="pct"/>
            <w:vAlign w:val="center"/>
          </w:tcPr>
          <w:p w14:paraId="6CE442EA" w14:textId="77777777" w:rsidR="00E217C9" w:rsidRPr="000F6E83" w:rsidRDefault="00E217C9" w:rsidP="00E217C9">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49" w:type="pct"/>
            <w:vAlign w:val="center"/>
          </w:tcPr>
          <w:p w14:paraId="0BE7FA5B" w14:textId="77777777" w:rsidR="00E217C9" w:rsidRPr="000F6E83" w:rsidRDefault="00E217C9" w:rsidP="00E217C9">
            <w:pPr>
              <w:tabs>
                <w:tab w:val="left" w:pos="2040"/>
              </w:tabs>
              <w:adjustRightInd w:val="0"/>
              <w:snapToGrid w:val="0"/>
              <w:jc w:val="center"/>
              <w:rPr>
                <w:rFonts w:ascii="Times New Roman" w:eastAsia="標楷體" w:hAnsi="Times New Roman" w:cs="Times New Roman"/>
                <w:color w:val="000000" w:themeColor="text1"/>
                <w:sz w:val="20"/>
                <w:szCs w:val="20"/>
              </w:rPr>
            </w:pPr>
          </w:p>
        </w:tc>
      </w:tr>
      <w:tr w:rsidR="00A964AA" w:rsidRPr="000F6E83" w14:paraId="6C08695D" w14:textId="77777777" w:rsidTr="00B107C3">
        <w:tc>
          <w:tcPr>
            <w:tcW w:w="1162" w:type="pct"/>
            <w:vAlign w:val="center"/>
          </w:tcPr>
          <w:p w14:paraId="7EB8E69C" w14:textId="77777777" w:rsidR="00E217C9" w:rsidRPr="000F6E83" w:rsidRDefault="00E217C9" w:rsidP="00E217C9">
            <w:pPr>
              <w:jc w:val="both"/>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資訊技術系統與實務</w:t>
            </w:r>
            <w:r w:rsidRPr="000F6E83">
              <w:rPr>
                <w:rFonts w:ascii="Times New Roman" w:eastAsia="標楷體" w:hAnsi="Times New Roman" w:cs="Times New Roman"/>
                <w:color w:val="000000" w:themeColor="text1"/>
                <w:sz w:val="20"/>
                <w:szCs w:val="20"/>
              </w:rPr>
              <w:t>Ⅱ</w:t>
            </w:r>
          </w:p>
          <w:p w14:paraId="1673F9D1" w14:textId="77777777" w:rsidR="00E217C9" w:rsidRPr="000F6E83" w:rsidRDefault="00E217C9" w:rsidP="00E217C9">
            <w:pPr>
              <w:jc w:val="both"/>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 xml:space="preserve">Information Technology and </w:t>
            </w:r>
            <w:r w:rsidRPr="000F6E83">
              <w:rPr>
                <w:rFonts w:ascii="Times New Roman" w:eastAsia="標楷體" w:hAnsi="Times New Roman" w:cs="Times New Roman"/>
                <w:color w:val="000000" w:themeColor="text1"/>
                <w:sz w:val="20"/>
                <w:szCs w:val="20"/>
              </w:rPr>
              <w:lastRenderedPageBreak/>
              <w:t>Practice(II)</w:t>
            </w:r>
          </w:p>
        </w:tc>
        <w:tc>
          <w:tcPr>
            <w:tcW w:w="335" w:type="pct"/>
            <w:vAlign w:val="center"/>
          </w:tcPr>
          <w:p w14:paraId="1030C6CF" w14:textId="77777777" w:rsidR="00E217C9" w:rsidRPr="000F6E83" w:rsidRDefault="00E217C9" w:rsidP="00E217C9">
            <w:pPr>
              <w:tabs>
                <w:tab w:val="left" w:pos="2040"/>
              </w:tabs>
              <w:adjustRightInd w:val="0"/>
              <w:snapToGrid w:val="0"/>
              <w:jc w:val="cente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lastRenderedPageBreak/>
              <w:t>選</w:t>
            </w:r>
          </w:p>
          <w:p w14:paraId="7A43863D" w14:textId="3A47BF54" w:rsidR="00E217C9" w:rsidRPr="000F6E83" w:rsidRDefault="00E217C9" w:rsidP="00E217C9">
            <w:pPr>
              <w:tabs>
                <w:tab w:val="left" w:pos="2040"/>
              </w:tabs>
              <w:adjustRightInd w:val="0"/>
              <w:snapToGrid w:val="0"/>
              <w:jc w:val="cente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Elective</w:t>
            </w:r>
          </w:p>
        </w:tc>
        <w:tc>
          <w:tcPr>
            <w:tcW w:w="311" w:type="pct"/>
            <w:vAlign w:val="center"/>
          </w:tcPr>
          <w:p w14:paraId="0B81BEA9" w14:textId="231F13E6" w:rsidR="00E217C9" w:rsidRPr="000F6E83" w:rsidRDefault="00E217C9" w:rsidP="00E217C9">
            <w:pPr>
              <w:tabs>
                <w:tab w:val="left" w:pos="2040"/>
              </w:tabs>
              <w:adjustRightInd w:val="0"/>
              <w:snapToGrid w:val="0"/>
              <w:jc w:val="cente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1</w:t>
            </w:r>
          </w:p>
        </w:tc>
        <w:tc>
          <w:tcPr>
            <w:tcW w:w="385" w:type="pct"/>
            <w:vAlign w:val="center"/>
          </w:tcPr>
          <w:p w14:paraId="0B7C0D79" w14:textId="77777777" w:rsidR="00E217C9" w:rsidRPr="000F6E83" w:rsidRDefault="00E217C9" w:rsidP="00E217C9">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311D97A6" w14:textId="77777777" w:rsidR="00E217C9" w:rsidRPr="000F6E83" w:rsidRDefault="00E217C9" w:rsidP="00E217C9">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574F9A16" w14:textId="77777777" w:rsidR="00E217C9" w:rsidRPr="000F6E83" w:rsidRDefault="00E217C9" w:rsidP="00E217C9">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23D73594" w14:textId="77777777" w:rsidR="00E217C9" w:rsidRPr="000F6E83" w:rsidRDefault="00E217C9" w:rsidP="00E217C9">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122F44B6" w14:textId="77777777" w:rsidR="00E217C9" w:rsidRPr="000F6E83" w:rsidRDefault="00E217C9" w:rsidP="00E217C9">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3A6BBAB5" w14:textId="77777777" w:rsidR="00E217C9" w:rsidRPr="000F6E83" w:rsidRDefault="00E217C9" w:rsidP="00E217C9">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51E67B42" w14:textId="4F25AD26" w:rsidR="00E217C9" w:rsidRPr="000F6E83" w:rsidRDefault="00E217C9" w:rsidP="00E217C9">
            <w:pPr>
              <w:tabs>
                <w:tab w:val="left" w:pos="2040"/>
              </w:tabs>
              <w:adjustRightInd w:val="0"/>
              <w:snapToGrid w:val="0"/>
              <w:jc w:val="center"/>
              <w:rPr>
                <w:rFonts w:ascii="Times New Roman" w:eastAsia="標楷體" w:hAnsi="Times New Roman" w:cs="Times New Roman"/>
                <w:color w:val="000000" w:themeColor="text1"/>
                <w:sz w:val="20"/>
                <w:szCs w:val="20"/>
              </w:rPr>
            </w:pPr>
            <m:oMathPara>
              <m:oMath>
                <m:r>
                  <w:rPr>
                    <w:rFonts w:ascii="Cambria Math" w:eastAsia="標楷體" w:hAnsi="Cambria Math" w:cs="Times New Roman"/>
                    <w:color w:val="000000" w:themeColor="text1"/>
                    <w:sz w:val="20"/>
                    <w:szCs w:val="20"/>
                  </w:rPr>
                  <m:t>√</m:t>
                </m:r>
              </m:oMath>
            </m:oMathPara>
          </w:p>
        </w:tc>
        <w:tc>
          <w:tcPr>
            <w:tcW w:w="352" w:type="pct"/>
            <w:vAlign w:val="center"/>
          </w:tcPr>
          <w:p w14:paraId="12137416" w14:textId="77777777" w:rsidR="00E217C9" w:rsidRPr="000F6E83" w:rsidRDefault="00E217C9" w:rsidP="00E217C9">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49" w:type="pct"/>
            <w:vAlign w:val="center"/>
          </w:tcPr>
          <w:p w14:paraId="0F59330E" w14:textId="77777777" w:rsidR="00E217C9" w:rsidRPr="000F6E83" w:rsidRDefault="00E217C9" w:rsidP="00E217C9">
            <w:pPr>
              <w:tabs>
                <w:tab w:val="left" w:pos="2040"/>
              </w:tabs>
              <w:adjustRightInd w:val="0"/>
              <w:snapToGrid w:val="0"/>
              <w:jc w:val="center"/>
              <w:rPr>
                <w:rFonts w:ascii="Times New Roman" w:eastAsia="標楷體" w:hAnsi="Times New Roman" w:cs="Times New Roman"/>
                <w:color w:val="000000" w:themeColor="text1"/>
                <w:sz w:val="20"/>
                <w:szCs w:val="20"/>
              </w:rPr>
            </w:pPr>
          </w:p>
        </w:tc>
      </w:tr>
      <w:tr w:rsidR="00A964AA" w:rsidRPr="000F6E83" w14:paraId="32474947" w14:textId="77777777" w:rsidTr="00B107C3">
        <w:tc>
          <w:tcPr>
            <w:tcW w:w="1162" w:type="pct"/>
            <w:vAlign w:val="center"/>
          </w:tcPr>
          <w:p w14:paraId="19BF075A" w14:textId="77777777" w:rsidR="00E217C9" w:rsidRPr="000F6E83" w:rsidRDefault="00E217C9" w:rsidP="00E217C9">
            <w:pPr>
              <w:jc w:val="both"/>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數位遊戲設計</w:t>
            </w:r>
          </w:p>
          <w:p w14:paraId="5089D732" w14:textId="77777777" w:rsidR="00E217C9" w:rsidRPr="000F6E83" w:rsidRDefault="00E217C9" w:rsidP="00E217C9">
            <w:pPr>
              <w:jc w:val="both"/>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Digital Games Design</w:t>
            </w:r>
          </w:p>
        </w:tc>
        <w:tc>
          <w:tcPr>
            <w:tcW w:w="335" w:type="pct"/>
            <w:vAlign w:val="center"/>
          </w:tcPr>
          <w:p w14:paraId="6D83C1F8" w14:textId="77777777" w:rsidR="00E217C9" w:rsidRPr="000F6E83" w:rsidRDefault="00E217C9" w:rsidP="00E217C9">
            <w:pPr>
              <w:tabs>
                <w:tab w:val="left" w:pos="2040"/>
              </w:tabs>
              <w:adjustRightInd w:val="0"/>
              <w:snapToGrid w:val="0"/>
              <w:jc w:val="cente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選</w:t>
            </w:r>
          </w:p>
          <w:p w14:paraId="5311684A" w14:textId="72B539BB" w:rsidR="00E217C9" w:rsidRPr="000F6E83" w:rsidRDefault="00E217C9" w:rsidP="00E217C9">
            <w:pPr>
              <w:tabs>
                <w:tab w:val="left" w:pos="2040"/>
              </w:tabs>
              <w:adjustRightInd w:val="0"/>
              <w:snapToGrid w:val="0"/>
              <w:jc w:val="cente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Elective</w:t>
            </w:r>
          </w:p>
        </w:tc>
        <w:tc>
          <w:tcPr>
            <w:tcW w:w="311" w:type="pct"/>
            <w:vAlign w:val="center"/>
          </w:tcPr>
          <w:p w14:paraId="5DDAB187" w14:textId="7A4B3073" w:rsidR="00E217C9" w:rsidRPr="000F6E83" w:rsidRDefault="00E217C9" w:rsidP="00E217C9">
            <w:pPr>
              <w:tabs>
                <w:tab w:val="left" w:pos="2040"/>
              </w:tabs>
              <w:adjustRightInd w:val="0"/>
              <w:snapToGrid w:val="0"/>
              <w:jc w:val="cente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3</w:t>
            </w:r>
          </w:p>
        </w:tc>
        <w:tc>
          <w:tcPr>
            <w:tcW w:w="385" w:type="pct"/>
            <w:vAlign w:val="center"/>
          </w:tcPr>
          <w:p w14:paraId="29D96F4C" w14:textId="77777777" w:rsidR="00E217C9" w:rsidRPr="000F6E83" w:rsidRDefault="00E217C9" w:rsidP="00E217C9">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158F75A1" w14:textId="77777777" w:rsidR="00E217C9" w:rsidRPr="000F6E83" w:rsidRDefault="00E217C9" w:rsidP="00E217C9">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3BA04BC0" w14:textId="77777777" w:rsidR="00E217C9" w:rsidRPr="000F6E83" w:rsidRDefault="00E217C9" w:rsidP="00E217C9">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0F86C950" w14:textId="77777777" w:rsidR="00E217C9" w:rsidRPr="000F6E83" w:rsidRDefault="00E217C9" w:rsidP="00E217C9">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40E5BD42" w14:textId="77777777" w:rsidR="00E217C9" w:rsidRPr="000F6E83" w:rsidRDefault="00E217C9" w:rsidP="00E217C9">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489A537C" w14:textId="77777777" w:rsidR="00E217C9" w:rsidRPr="000F6E83" w:rsidRDefault="00E217C9" w:rsidP="00E217C9">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638192F6" w14:textId="77777777" w:rsidR="00E217C9" w:rsidRPr="000F6E83" w:rsidRDefault="00E217C9" w:rsidP="00E217C9">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7CEFDC2D" w14:textId="737069A9" w:rsidR="00E217C9" w:rsidRPr="000F6E83" w:rsidRDefault="00E217C9" w:rsidP="00E217C9">
            <w:pPr>
              <w:tabs>
                <w:tab w:val="left" w:pos="2040"/>
              </w:tabs>
              <w:adjustRightInd w:val="0"/>
              <w:snapToGrid w:val="0"/>
              <w:jc w:val="center"/>
              <w:rPr>
                <w:rFonts w:ascii="Times New Roman" w:eastAsia="標楷體" w:hAnsi="Times New Roman" w:cs="Times New Roman"/>
                <w:color w:val="000000" w:themeColor="text1"/>
                <w:sz w:val="20"/>
                <w:szCs w:val="20"/>
              </w:rPr>
            </w:pPr>
            <m:oMathPara>
              <m:oMath>
                <m:r>
                  <w:rPr>
                    <w:rFonts w:ascii="Cambria Math" w:eastAsia="標楷體" w:hAnsi="Cambria Math" w:cs="Times New Roman"/>
                    <w:color w:val="000000" w:themeColor="text1"/>
                    <w:sz w:val="20"/>
                    <w:szCs w:val="20"/>
                  </w:rPr>
                  <m:t>√</m:t>
                </m:r>
              </m:oMath>
            </m:oMathPara>
          </w:p>
        </w:tc>
        <w:tc>
          <w:tcPr>
            <w:tcW w:w="349" w:type="pct"/>
            <w:vAlign w:val="center"/>
          </w:tcPr>
          <w:p w14:paraId="18DEB15F" w14:textId="77777777" w:rsidR="00E217C9" w:rsidRPr="000F6E83" w:rsidRDefault="00E217C9" w:rsidP="00E217C9">
            <w:pPr>
              <w:tabs>
                <w:tab w:val="left" w:pos="2040"/>
              </w:tabs>
              <w:adjustRightInd w:val="0"/>
              <w:snapToGrid w:val="0"/>
              <w:jc w:val="center"/>
              <w:rPr>
                <w:rFonts w:ascii="Times New Roman" w:eastAsia="標楷體" w:hAnsi="Times New Roman" w:cs="Times New Roman"/>
                <w:color w:val="000000" w:themeColor="text1"/>
                <w:sz w:val="20"/>
                <w:szCs w:val="20"/>
              </w:rPr>
            </w:pPr>
          </w:p>
        </w:tc>
      </w:tr>
      <w:tr w:rsidR="00A964AA" w:rsidRPr="000F6E83" w14:paraId="1DF144B5" w14:textId="77777777" w:rsidTr="00B107C3">
        <w:tc>
          <w:tcPr>
            <w:tcW w:w="1162" w:type="pct"/>
            <w:vAlign w:val="center"/>
          </w:tcPr>
          <w:p w14:paraId="73D2F25F" w14:textId="77777777" w:rsidR="00E217C9" w:rsidRPr="000F6E83" w:rsidRDefault="00E217C9" w:rsidP="00E217C9">
            <w:pPr>
              <w:jc w:val="both"/>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供應鏈管理</w:t>
            </w:r>
          </w:p>
          <w:p w14:paraId="7EA90E95" w14:textId="77777777" w:rsidR="00E217C9" w:rsidRPr="000F6E83" w:rsidRDefault="00E217C9" w:rsidP="00E217C9">
            <w:pPr>
              <w:jc w:val="both"/>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Supply Chain Management</w:t>
            </w:r>
          </w:p>
        </w:tc>
        <w:tc>
          <w:tcPr>
            <w:tcW w:w="335" w:type="pct"/>
            <w:vAlign w:val="center"/>
          </w:tcPr>
          <w:p w14:paraId="2D74B7D7" w14:textId="77777777" w:rsidR="00E217C9" w:rsidRPr="000F6E83" w:rsidRDefault="00E217C9" w:rsidP="00E217C9">
            <w:pPr>
              <w:tabs>
                <w:tab w:val="left" w:pos="2040"/>
              </w:tabs>
              <w:adjustRightInd w:val="0"/>
              <w:snapToGrid w:val="0"/>
              <w:jc w:val="cente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選</w:t>
            </w:r>
          </w:p>
          <w:p w14:paraId="36A175DF" w14:textId="71BD8526" w:rsidR="00E217C9" w:rsidRPr="000F6E83" w:rsidRDefault="00E217C9" w:rsidP="00E217C9">
            <w:pPr>
              <w:tabs>
                <w:tab w:val="left" w:pos="2040"/>
              </w:tabs>
              <w:adjustRightInd w:val="0"/>
              <w:snapToGrid w:val="0"/>
              <w:jc w:val="cente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Elective</w:t>
            </w:r>
          </w:p>
        </w:tc>
        <w:tc>
          <w:tcPr>
            <w:tcW w:w="311" w:type="pct"/>
            <w:vAlign w:val="center"/>
          </w:tcPr>
          <w:p w14:paraId="6B33BCB5" w14:textId="33F4CF0B" w:rsidR="00E217C9" w:rsidRPr="000F6E83" w:rsidRDefault="00E217C9" w:rsidP="00E217C9">
            <w:pPr>
              <w:tabs>
                <w:tab w:val="left" w:pos="2040"/>
              </w:tabs>
              <w:adjustRightInd w:val="0"/>
              <w:snapToGrid w:val="0"/>
              <w:jc w:val="cente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3</w:t>
            </w:r>
          </w:p>
        </w:tc>
        <w:tc>
          <w:tcPr>
            <w:tcW w:w="385" w:type="pct"/>
            <w:vAlign w:val="center"/>
          </w:tcPr>
          <w:p w14:paraId="3ADB5DA5" w14:textId="77777777" w:rsidR="00E217C9" w:rsidRPr="000F6E83" w:rsidRDefault="00E217C9" w:rsidP="00E217C9">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0CA46061" w14:textId="77777777" w:rsidR="00E217C9" w:rsidRPr="000F6E83" w:rsidRDefault="00E217C9" w:rsidP="00E217C9">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19123020" w14:textId="77777777" w:rsidR="00E217C9" w:rsidRPr="000F6E83" w:rsidRDefault="00E217C9" w:rsidP="00E217C9">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69CCE8A8" w14:textId="77777777" w:rsidR="00E217C9" w:rsidRPr="000F6E83" w:rsidRDefault="00E217C9" w:rsidP="00E217C9">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7506553C" w14:textId="77777777" w:rsidR="00E217C9" w:rsidRPr="000F6E83" w:rsidRDefault="00E217C9" w:rsidP="00E217C9">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0F00E7B2" w14:textId="77777777" w:rsidR="00E217C9" w:rsidRPr="000F6E83" w:rsidRDefault="00E217C9" w:rsidP="00E217C9">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30C545BF" w14:textId="77777777" w:rsidR="00E217C9" w:rsidRPr="000F6E83" w:rsidRDefault="00E217C9" w:rsidP="00E217C9">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1B117F10" w14:textId="3A9276F3" w:rsidR="00E217C9" w:rsidRPr="000F6E83" w:rsidRDefault="00E217C9" w:rsidP="00E217C9">
            <w:pPr>
              <w:tabs>
                <w:tab w:val="left" w:pos="2040"/>
              </w:tabs>
              <w:adjustRightInd w:val="0"/>
              <w:snapToGrid w:val="0"/>
              <w:jc w:val="center"/>
              <w:rPr>
                <w:rFonts w:ascii="Times New Roman" w:eastAsia="標楷體" w:hAnsi="Times New Roman" w:cs="Times New Roman"/>
                <w:color w:val="000000" w:themeColor="text1"/>
                <w:sz w:val="20"/>
                <w:szCs w:val="20"/>
              </w:rPr>
            </w:pPr>
            <m:oMathPara>
              <m:oMath>
                <m:r>
                  <w:rPr>
                    <w:rFonts w:ascii="Cambria Math" w:eastAsia="標楷體" w:hAnsi="Cambria Math" w:cs="Times New Roman"/>
                    <w:color w:val="000000" w:themeColor="text1"/>
                    <w:sz w:val="20"/>
                    <w:szCs w:val="20"/>
                  </w:rPr>
                  <m:t>√</m:t>
                </m:r>
              </m:oMath>
            </m:oMathPara>
          </w:p>
        </w:tc>
        <w:tc>
          <w:tcPr>
            <w:tcW w:w="349" w:type="pct"/>
            <w:vAlign w:val="center"/>
          </w:tcPr>
          <w:p w14:paraId="09445804" w14:textId="77777777" w:rsidR="00E217C9" w:rsidRPr="000F6E83" w:rsidRDefault="00E217C9" w:rsidP="00E217C9">
            <w:pPr>
              <w:tabs>
                <w:tab w:val="left" w:pos="2040"/>
              </w:tabs>
              <w:adjustRightInd w:val="0"/>
              <w:snapToGrid w:val="0"/>
              <w:jc w:val="center"/>
              <w:rPr>
                <w:rFonts w:ascii="Times New Roman" w:eastAsia="標楷體" w:hAnsi="Times New Roman" w:cs="Times New Roman"/>
                <w:color w:val="000000" w:themeColor="text1"/>
                <w:sz w:val="20"/>
                <w:szCs w:val="20"/>
              </w:rPr>
            </w:pPr>
          </w:p>
        </w:tc>
      </w:tr>
      <w:tr w:rsidR="00A964AA" w:rsidRPr="000F6E83" w14:paraId="1ECFCD24" w14:textId="77777777" w:rsidTr="00B107C3">
        <w:tc>
          <w:tcPr>
            <w:tcW w:w="1162" w:type="pct"/>
            <w:vAlign w:val="center"/>
          </w:tcPr>
          <w:p w14:paraId="4BE59085" w14:textId="77777777" w:rsidR="00E217C9" w:rsidRPr="000F6E83" w:rsidRDefault="00E217C9" w:rsidP="00E217C9">
            <w:pPr>
              <w:jc w:val="both"/>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知識管理研究</w:t>
            </w:r>
          </w:p>
          <w:p w14:paraId="40E62412" w14:textId="77777777" w:rsidR="00E217C9" w:rsidRPr="000F6E83" w:rsidRDefault="00E217C9" w:rsidP="00E217C9">
            <w:pPr>
              <w:jc w:val="both"/>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Knowledge Management Research</w:t>
            </w:r>
          </w:p>
        </w:tc>
        <w:tc>
          <w:tcPr>
            <w:tcW w:w="335" w:type="pct"/>
            <w:vAlign w:val="center"/>
          </w:tcPr>
          <w:p w14:paraId="0EA9FF0A" w14:textId="77777777" w:rsidR="00E217C9" w:rsidRPr="000F6E83" w:rsidRDefault="00E217C9" w:rsidP="00E217C9">
            <w:pPr>
              <w:tabs>
                <w:tab w:val="left" w:pos="2040"/>
              </w:tabs>
              <w:adjustRightInd w:val="0"/>
              <w:snapToGrid w:val="0"/>
              <w:jc w:val="cente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選</w:t>
            </w:r>
          </w:p>
          <w:p w14:paraId="580293A4" w14:textId="2AA9DC67" w:rsidR="00E217C9" w:rsidRPr="000F6E83" w:rsidRDefault="00E217C9" w:rsidP="00E217C9">
            <w:pPr>
              <w:tabs>
                <w:tab w:val="left" w:pos="2040"/>
              </w:tabs>
              <w:adjustRightInd w:val="0"/>
              <w:snapToGrid w:val="0"/>
              <w:jc w:val="cente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Elective</w:t>
            </w:r>
          </w:p>
        </w:tc>
        <w:tc>
          <w:tcPr>
            <w:tcW w:w="311" w:type="pct"/>
            <w:vAlign w:val="center"/>
          </w:tcPr>
          <w:p w14:paraId="75E6D0E4" w14:textId="38C8F4CD" w:rsidR="00E217C9" w:rsidRPr="000F6E83" w:rsidRDefault="00E217C9" w:rsidP="00E217C9">
            <w:pPr>
              <w:tabs>
                <w:tab w:val="left" w:pos="2040"/>
              </w:tabs>
              <w:adjustRightInd w:val="0"/>
              <w:snapToGrid w:val="0"/>
              <w:jc w:val="cente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3</w:t>
            </w:r>
          </w:p>
        </w:tc>
        <w:tc>
          <w:tcPr>
            <w:tcW w:w="385" w:type="pct"/>
            <w:vAlign w:val="center"/>
          </w:tcPr>
          <w:p w14:paraId="32E8C49F" w14:textId="77777777" w:rsidR="00E217C9" w:rsidRPr="000F6E83" w:rsidRDefault="00E217C9" w:rsidP="00E217C9">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26CBE31A" w14:textId="77777777" w:rsidR="00E217C9" w:rsidRPr="000F6E83" w:rsidRDefault="00E217C9" w:rsidP="00E217C9">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76D42007" w14:textId="77777777" w:rsidR="00E217C9" w:rsidRPr="000F6E83" w:rsidRDefault="00E217C9" w:rsidP="00E217C9">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42DDA69A" w14:textId="77777777" w:rsidR="00E217C9" w:rsidRPr="000F6E83" w:rsidRDefault="00E217C9" w:rsidP="00E217C9">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4C4D37BD" w14:textId="77777777" w:rsidR="00E217C9" w:rsidRPr="000F6E83" w:rsidRDefault="00E217C9" w:rsidP="00E217C9">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496026AD" w14:textId="77777777" w:rsidR="00E217C9" w:rsidRPr="000F6E83" w:rsidRDefault="00E217C9" w:rsidP="00E217C9">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08B88C99" w14:textId="77777777" w:rsidR="00E217C9" w:rsidRPr="000F6E83" w:rsidRDefault="00E217C9" w:rsidP="00E217C9">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2AF68394" w14:textId="1FEA1A2D" w:rsidR="00E217C9" w:rsidRPr="000F6E83" w:rsidRDefault="00E217C9" w:rsidP="00E217C9">
            <w:pPr>
              <w:tabs>
                <w:tab w:val="left" w:pos="2040"/>
              </w:tabs>
              <w:adjustRightInd w:val="0"/>
              <w:snapToGrid w:val="0"/>
              <w:jc w:val="center"/>
              <w:rPr>
                <w:rFonts w:ascii="Times New Roman" w:eastAsia="標楷體" w:hAnsi="Times New Roman" w:cs="Times New Roman"/>
                <w:color w:val="000000" w:themeColor="text1"/>
                <w:sz w:val="20"/>
                <w:szCs w:val="20"/>
              </w:rPr>
            </w:pPr>
            <m:oMathPara>
              <m:oMath>
                <m:r>
                  <w:rPr>
                    <w:rFonts w:ascii="Cambria Math" w:eastAsia="標楷體" w:hAnsi="Cambria Math" w:cs="Times New Roman"/>
                    <w:color w:val="000000" w:themeColor="text1"/>
                    <w:sz w:val="20"/>
                    <w:szCs w:val="20"/>
                  </w:rPr>
                  <m:t>√</m:t>
                </m:r>
              </m:oMath>
            </m:oMathPara>
          </w:p>
        </w:tc>
        <w:tc>
          <w:tcPr>
            <w:tcW w:w="349" w:type="pct"/>
            <w:vAlign w:val="center"/>
          </w:tcPr>
          <w:p w14:paraId="4E228EDF" w14:textId="77777777" w:rsidR="00E217C9" w:rsidRPr="000F6E83" w:rsidRDefault="00E217C9" w:rsidP="00E217C9">
            <w:pPr>
              <w:tabs>
                <w:tab w:val="left" w:pos="2040"/>
              </w:tabs>
              <w:adjustRightInd w:val="0"/>
              <w:snapToGrid w:val="0"/>
              <w:jc w:val="center"/>
              <w:rPr>
                <w:rFonts w:ascii="Times New Roman" w:eastAsia="標楷體" w:hAnsi="Times New Roman" w:cs="Times New Roman"/>
                <w:color w:val="000000" w:themeColor="text1"/>
                <w:sz w:val="20"/>
                <w:szCs w:val="20"/>
              </w:rPr>
            </w:pPr>
          </w:p>
        </w:tc>
      </w:tr>
      <w:tr w:rsidR="00A964AA" w:rsidRPr="000F6E83" w14:paraId="24E86B11" w14:textId="77777777" w:rsidTr="00B107C3">
        <w:tc>
          <w:tcPr>
            <w:tcW w:w="1162" w:type="pct"/>
            <w:vAlign w:val="center"/>
          </w:tcPr>
          <w:p w14:paraId="24FDA689" w14:textId="77777777" w:rsidR="00E217C9" w:rsidRPr="000F6E83" w:rsidRDefault="00E217C9" w:rsidP="00E217C9">
            <w:pPr>
              <w:jc w:val="both"/>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資訊科技與商業模式</w:t>
            </w:r>
          </w:p>
          <w:p w14:paraId="31EAA20C" w14:textId="204B41CF" w:rsidR="00E217C9" w:rsidRPr="000F6E83" w:rsidRDefault="00E217C9" w:rsidP="00E217C9">
            <w:pPr>
              <w:jc w:val="both"/>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 xml:space="preserve">Information Technology </w:t>
            </w:r>
            <w:r w:rsidR="00F712B8">
              <w:rPr>
                <w:rFonts w:ascii="Times New Roman" w:eastAsia="標楷體" w:hAnsi="Times New Roman" w:cs="Times New Roman" w:hint="eastAsia"/>
                <w:color w:val="000000" w:themeColor="text1"/>
                <w:sz w:val="20"/>
                <w:szCs w:val="20"/>
              </w:rPr>
              <w:t>and</w:t>
            </w:r>
            <w:r w:rsidRPr="000F6E83">
              <w:rPr>
                <w:rFonts w:ascii="Times New Roman" w:eastAsia="標楷體" w:hAnsi="Times New Roman" w:cs="Times New Roman"/>
                <w:color w:val="000000" w:themeColor="text1"/>
                <w:sz w:val="20"/>
                <w:szCs w:val="20"/>
              </w:rPr>
              <w:t xml:space="preserve"> Business Models</w:t>
            </w:r>
          </w:p>
        </w:tc>
        <w:tc>
          <w:tcPr>
            <w:tcW w:w="335" w:type="pct"/>
            <w:vAlign w:val="center"/>
          </w:tcPr>
          <w:p w14:paraId="517936FB" w14:textId="77777777" w:rsidR="00E217C9" w:rsidRPr="000F6E83" w:rsidRDefault="00E217C9" w:rsidP="00E217C9">
            <w:pPr>
              <w:tabs>
                <w:tab w:val="left" w:pos="2040"/>
              </w:tabs>
              <w:adjustRightInd w:val="0"/>
              <w:snapToGrid w:val="0"/>
              <w:jc w:val="cente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選</w:t>
            </w:r>
          </w:p>
          <w:p w14:paraId="11577CC1" w14:textId="323F13AD" w:rsidR="00E217C9" w:rsidRPr="000F6E83" w:rsidRDefault="00E217C9" w:rsidP="00E217C9">
            <w:pPr>
              <w:tabs>
                <w:tab w:val="left" w:pos="2040"/>
              </w:tabs>
              <w:adjustRightInd w:val="0"/>
              <w:snapToGrid w:val="0"/>
              <w:jc w:val="cente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Elective</w:t>
            </w:r>
          </w:p>
        </w:tc>
        <w:tc>
          <w:tcPr>
            <w:tcW w:w="311" w:type="pct"/>
            <w:vAlign w:val="center"/>
          </w:tcPr>
          <w:p w14:paraId="6459BC25" w14:textId="1064374A" w:rsidR="00E217C9" w:rsidRPr="000F6E83" w:rsidRDefault="00E217C9" w:rsidP="00E217C9">
            <w:pPr>
              <w:tabs>
                <w:tab w:val="left" w:pos="2040"/>
              </w:tabs>
              <w:adjustRightInd w:val="0"/>
              <w:snapToGrid w:val="0"/>
              <w:jc w:val="cente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3</w:t>
            </w:r>
          </w:p>
        </w:tc>
        <w:tc>
          <w:tcPr>
            <w:tcW w:w="385" w:type="pct"/>
            <w:vAlign w:val="center"/>
          </w:tcPr>
          <w:p w14:paraId="6193D4F2" w14:textId="77777777" w:rsidR="00E217C9" w:rsidRPr="000F6E83" w:rsidRDefault="00E217C9" w:rsidP="00E217C9">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7F5D2B44" w14:textId="77777777" w:rsidR="00E217C9" w:rsidRPr="000F6E83" w:rsidRDefault="00E217C9" w:rsidP="00E217C9">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3451CA5D" w14:textId="77777777" w:rsidR="00E217C9" w:rsidRPr="000F6E83" w:rsidRDefault="00E217C9" w:rsidP="00E217C9">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40CD1299" w14:textId="77777777" w:rsidR="00E217C9" w:rsidRPr="000F6E83" w:rsidRDefault="00E217C9" w:rsidP="00E217C9">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164F55FF" w14:textId="77777777" w:rsidR="00E217C9" w:rsidRPr="000F6E83" w:rsidRDefault="00E217C9" w:rsidP="00E217C9">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7CA2C604" w14:textId="77777777" w:rsidR="00E217C9" w:rsidRPr="000F6E83" w:rsidRDefault="00E217C9" w:rsidP="00E217C9">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0B937201" w14:textId="77777777" w:rsidR="00E217C9" w:rsidRPr="000F6E83" w:rsidRDefault="00E217C9" w:rsidP="00E217C9">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32894F3B" w14:textId="72FAF847" w:rsidR="00E217C9" w:rsidRPr="000F6E83" w:rsidRDefault="00E217C9" w:rsidP="00E217C9">
            <w:pPr>
              <w:tabs>
                <w:tab w:val="left" w:pos="2040"/>
              </w:tabs>
              <w:adjustRightInd w:val="0"/>
              <w:snapToGrid w:val="0"/>
              <w:jc w:val="center"/>
              <w:rPr>
                <w:rFonts w:ascii="Times New Roman" w:eastAsia="標楷體" w:hAnsi="Times New Roman" w:cs="Times New Roman"/>
                <w:color w:val="000000" w:themeColor="text1"/>
                <w:sz w:val="20"/>
                <w:szCs w:val="20"/>
              </w:rPr>
            </w:pPr>
            <m:oMathPara>
              <m:oMath>
                <m:r>
                  <w:rPr>
                    <w:rFonts w:ascii="Cambria Math" w:eastAsia="標楷體" w:hAnsi="Cambria Math" w:cs="Times New Roman"/>
                    <w:color w:val="000000" w:themeColor="text1"/>
                    <w:sz w:val="20"/>
                    <w:szCs w:val="20"/>
                  </w:rPr>
                  <m:t>√</m:t>
                </m:r>
              </m:oMath>
            </m:oMathPara>
          </w:p>
        </w:tc>
        <w:tc>
          <w:tcPr>
            <w:tcW w:w="349" w:type="pct"/>
            <w:vAlign w:val="center"/>
          </w:tcPr>
          <w:p w14:paraId="58B14D1E" w14:textId="77777777" w:rsidR="00E217C9" w:rsidRPr="000F6E83" w:rsidRDefault="00E217C9" w:rsidP="00E217C9">
            <w:pPr>
              <w:tabs>
                <w:tab w:val="left" w:pos="2040"/>
              </w:tabs>
              <w:adjustRightInd w:val="0"/>
              <w:snapToGrid w:val="0"/>
              <w:jc w:val="center"/>
              <w:rPr>
                <w:rFonts w:ascii="Times New Roman" w:eastAsia="標楷體" w:hAnsi="Times New Roman" w:cs="Times New Roman"/>
                <w:color w:val="000000" w:themeColor="text1"/>
                <w:sz w:val="20"/>
                <w:szCs w:val="20"/>
              </w:rPr>
            </w:pPr>
          </w:p>
        </w:tc>
      </w:tr>
      <w:tr w:rsidR="00A964AA" w:rsidRPr="000F6E83" w14:paraId="1752F86C" w14:textId="77777777" w:rsidTr="00B107C3">
        <w:tc>
          <w:tcPr>
            <w:tcW w:w="1162" w:type="pct"/>
            <w:vAlign w:val="center"/>
          </w:tcPr>
          <w:p w14:paraId="036025A0" w14:textId="77777777" w:rsidR="00E217C9" w:rsidRPr="000F6E83" w:rsidRDefault="00E217C9" w:rsidP="00E217C9">
            <w:pPr>
              <w:jc w:val="both"/>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資料探勘與知識挖掘</w:t>
            </w:r>
          </w:p>
          <w:p w14:paraId="1A901251" w14:textId="77777777" w:rsidR="00E217C9" w:rsidRPr="000F6E83" w:rsidRDefault="00E217C9" w:rsidP="00E217C9">
            <w:pPr>
              <w:jc w:val="both"/>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Data Mining and Knowledge Discovery</w:t>
            </w:r>
          </w:p>
        </w:tc>
        <w:tc>
          <w:tcPr>
            <w:tcW w:w="335" w:type="pct"/>
            <w:vAlign w:val="center"/>
          </w:tcPr>
          <w:p w14:paraId="61BC52EC" w14:textId="77777777" w:rsidR="00E217C9" w:rsidRPr="000F6E83" w:rsidRDefault="00E217C9" w:rsidP="00E217C9">
            <w:pPr>
              <w:tabs>
                <w:tab w:val="left" w:pos="2040"/>
              </w:tabs>
              <w:adjustRightInd w:val="0"/>
              <w:snapToGrid w:val="0"/>
              <w:jc w:val="cente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選</w:t>
            </w:r>
          </w:p>
          <w:p w14:paraId="241B60D4" w14:textId="10C6022D" w:rsidR="00E217C9" w:rsidRPr="000F6E83" w:rsidRDefault="00E217C9" w:rsidP="00E217C9">
            <w:pPr>
              <w:tabs>
                <w:tab w:val="left" w:pos="2040"/>
              </w:tabs>
              <w:adjustRightInd w:val="0"/>
              <w:snapToGrid w:val="0"/>
              <w:jc w:val="cente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Elective</w:t>
            </w:r>
          </w:p>
        </w:tc>
        <w:tc>
          <w:tcPr>
            <w:tcW w:w="311" w:type="pct"/>
            <w:vAlign w:val="center"/>
          </w:tcPr>
          <w:p w14:paraId="495E6FB8" w14:textId="6FA9CB0D" w:rsidR="00E217C9" w:rsidRPr="000F6E83" w:rsidRDefault="00E217C9" w:rsidP="00E217C9">
            <w:pPr>
              <w:tabs>
                <w:tab w:val="left" w:pos="2040"/>
              </w:tabs>
              <w:adjustRightInd w:val="0"/>
              <w:snapToGrid w:val="0"/>
              <w:jc w:val="cente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3</w:t>
            </w:r>
          </w:p>
        </w:tc>
        <w:tc>
          <w:tcPr>
            <w:tcW w:w="385" w:type="pct"/>
            <w:vAlign w:val="center"/>
          </w:tcPr>
          <w:p w14:paraId="46F0C35B" w14:textId="77777777" w:rsidR="00E217C9" w:rsidRPr="000F6E83" w:rsidRDefault="00E217C9" w:rsidP="00E217C9">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1D8347E9" w14:textId="77777777" w:rsidR="00E217C9" w:rsidRPr="000F6E83" w:rsidRDefault="00E217C9" w:rsidP="00E217C9">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506A84EB" w14:textId="77777777" w:rsidR="00E217C9" w:rsidRPr="000F6E83" w:rsidRDefault="00E217C9" w:rsidP="00E217C9">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217A0BF5" w14:textId="77777777" w:rsidR="00E217C9" w:rsidRPr="000F6E83" w:rsidRDefault="00E217C9" w:rsidP="00E217C9">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62296EA6" w14:textId="77777777" w:rsidR="00E217C9" w:rsidRPr="000F6E83" w:rsidRDefault="00E217C9" w:rsidP="00E217C9">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6A86BC6E" w14:textId="77777777" w:rsidR="00E217C9" w:rsidRPr="000F6E83" w:rsidRDefault="00E217C9" w:rsidP="00E217C9">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4DF7B7E7" w14:textId="77777777" w:rsidR="00E217C9" w:rsidRPr="000F6E83" w:rsidRDefault="00E217C9" w:rsidP="00E217C9">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335700FF" w14:textId="2113A405" w:rsidR="00E217C9" w:rsidRPr="000F6E83" w:rsidRDefault="00E217C9" w:rsidP="00E217C9">
            <w:pPr>
              <w:tabs>
                <w:tab w:val="left" w:pos="2040"/>
              </w:tabs>
              <w:adjustRightInd w:val="0"/>
              <w:snapToGrid w:val="0"/>
              <w:jc w:val="center"/>
              <w:rPr>
                <w:rFonts w:ascii="Times New Roman" w:eastAsia="標楷體" w:hAnsi="Times New Roman" w:cs="Times New Roman"/>
                <w:color w:val="000000" w:themeColor="text1"/>
                <w:sz w:val="20"/>
                <w:szCs w:val="20"/>
              </w:rPr>
            </w:pPr>
            <m:oMathPara>
              <m:oMath>
                <m:r>
                  <w:rPr>
                    <w:rFonts w:ascii="Cambria Math" w:eastAsia="標楷體" w:hAnsi="Cambria Math" w:cs="Times New Roman"/>
                    <w:color w:val="000000" w:themeColor="text1"/>
                    <w:sz w:val="20"/>
                    <w:szCs w:val="20"/>
                  </w:rPr>
                  <m:t>√</m:t>
                </m:r>
              </m:oMath>
            </m:oMathPara>
          </w:p>
        </w:tc>
        <w:tc>
          <w:tcPr>
            <w:tcW w:w="349" w:type="pct"/>
            <w:vAlign w:val="center"/>
          </w:tcPr>
          <w:p w14:paraId="2BCDF594" w14:textId="77777777" w:rsidR="00E217C9" w:rsidRPr="000F6E83" w:rsidRDefault="00E217C9" w:rsidP="00E217C9">
            <w:pPr>
              <w:tabs>
                <w:tab w:val="left" w:pos="2040"/>
              </w:tabs>
              <w:adjustRightInd w:val="0"/>
              <w:snapToGrid w:val="0"/>
              <w:jc w:val="center"/>
              <w:rPr>
                <w:rFonts w:ascii="Times New Roman" w:eastAsia="標楷體" w:hAnsi="Times New Roman" w:cs="Times New Roman"/>
                <w:color w:val="000000" w:themeColor="text1"/>
                <w:sz w:val="20"/>
                <w:szCs w:val="20"/>
              </w:rPr>
            </w:pPr>
          </w:p>
        </w:tc>
      </w:tr>
      <w:tr w:rsidR="00A964AA" w:rsidRPr="000F6E83" w14:paraId="5BA30B50" w14:textId="77777777" w:rsidTr="00B107C3">
        <w:tc>
          <w:tcPr>
            <w:tcW w:w="1162" w:type="pct"/>
            <w:vAlign w:val="center"/>
          </w:tcPr>
          <w:p w14:paraId="65110FEA" w14:textId="77777777" w:rsidR="00E217C9" w:rsidRPr="000F6E83" w:rsidRDefault="00E217C9" w:rsidP="00E217C9">
            <w:pPr>
              <w:jc w:val="both"/>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數位遊戲設計實務</w:t>
            </w:r>
          </w:p>
          <w:p w14:paraId="5A9C6530" w14:textId="77777777" w:rsidR="00E217C9" w:rsidRPr="000F6E83" w:rsidRDefault="00E217C9" w:rsidP="00E217C9">
            <w:pPr>
              <w:jc w:val="both"/>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Practices in Digital Games Design</w:t>
            </w:r>
          </w:p>
        </w:tc>
        <w:tc>
          <w:tcPr>
            <w:tcW w:w="335" w:type="pct"/>
            <w:vAlign w:val="center"/>
          </w:tcPr>
          <w:p w14:paraId="174E350B" w14:textId="77777777" w:rsidR="00E217C9" w:rsidRPr="000F6E83" w:rsidRDefault="00E217C9" w:rsidP="00E217C9">
            <w:pPr>
              <w:tabs>
                <w:tab w:val="left" w:pos="2040"/>
              </w:tabs>
              <w:adjustRightInd w:val="0"/>
              <w:snapToGrid w:val="0"/>
              <w:jc w:val="cente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選</w:t>
            </w:r>
          </w:p>
          <w:p w14:paraId="3CE2D2D5" w14:textId="2E559F6B" w:rsidR="00E217C9" w:rsidRPr="000F6E83" w:rsidRDefault="00E217C9" w:rsidP="00E217C9">
            <w:pPr>
              <w:tabs>
                <w:tab w:val="left" w:pos="2040"/>
              </w:tabs>
              <w:adjustRightInd w:val="0"/>
              <w:snapToGrid w:val="0"/>
              <w:jc w:val="cente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Elective</w:t>
            </w:r>
          </w:p>
        </w:tc>
        <w:tc>
          <w:tcPr>
            <w:tcW w:w="311" w:type="pct"/>
            <w:vAlign w:val="center"/>
          </w:tcPr>
          <w:p w14:paraId="64BEFA89" w14:textId="5FDFA243" w:rsidR="00E217C9" w:rsidRPr="000F6E83" w:rsidRDefault="00E217C9" w:rsidP="00E217C9">
            <w:pPr>
              <w:tabs>
                <w:tab w:val="left" w:pos="2040"/>
              </w:tabs>
              <w:adjustRightInd w:val="0"/>
              <w:snapToGrid w:val="0"/>
              <w:jc w:val="cente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3</w:t>
            </w:r>
          </w:p>
        </w:tc>
        <w:tc>
          <w:tcPr>
            <w:tcW w:w="385" w:type="pct"/>
            <w:vAlign w:val="center"/>
          </w:tcPr>
          <w:p w14:paraId="0D9E4CB7" w14:textId="77777777" w:rsidR="00E217C9" w:rsidRPr="000F6E83" w:rsidRDefault="00E217C9" w:rsidP="00E217C9">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0CF1AE06" w14:textId="77777777" w:rsidR="00E217C9" w:rsidRPr="000F6E83" w:rsidRDefault="00E217C9" w:rsidP="00E217C9">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2EADCFBB" w14:textId="77777777" w:rsidR="00E217C9" w:rsidRPr="000F6E83" w:rsidRDefault="00E217C9" w:rsidP="00E217C9">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5D071193" w14:textId="77777777" w:rsidR="00E217C9" w:rsidRPr="000F6E83" w:rsidRDefault="00E217C9" w:rsidP="00E217C9">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733A09AB" w14:textId="77777777" w:rsidR="00E217C9" w:rsidRPr="000F6E83" w:rsidRDefault="00E217C9" w:rsidP="00E217C9">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1491DA16" w14:textId="77777777" w:rsidR="00E217C9" w:rsidRPr="000F6E83" w:rsidRDefault="00E217C9" w:rsidP="00E217C9">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3A68464C" w14:textId="77777777" w:rsidR="00E217C9" w:rsidRPr="000F6E83" w:rsidRDefault="00E217C9" w:rsidP="00E217C9">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4D5DB650" w14:textId="098820C5" w:rsidR="00E217C9" w:rsidRPr="000F6E83" w:rsidRDefault="00E217C9" w:rsidP="00E217C9">
            <w:pPr>
              <w:tabs>
                <w:tab w:val="left" w:pos="2040"/>
              </w:tabs>
              <w:adjustRightInd w:val="0"/>
              <w:snapToGrid w:val="0"/>
              <w:jc w:val="center"/>
              <w:rPr>
                <w:rFonts w:ascii="Times New Roman" w:eastAsia="標楷體" w:hAnsi="Times New Roman" w:cs="Times New Roman"/>
                <w:color w:val="000000" w:themeColor="text1"/>
                <w:sz w:val="20"/>
                <w:szCs w:val="20"/>
              </w:rPr>
            </w:pPr>
            <m:oMathPara>
              <m:oMath>
                <m:r>
                  <w:rPr>
                    <w:rFonts w:ascii="Cambria Math" w:eastAsia="標楷體" w:hAnsi="Cambria Math" w:cs="Times New Roman"/>
                    <w:color w:val="000000" w:themeColor="text1"/>
                    <w:sz w:val="20"/>
                    <w:szCs w:val="20"/>
                  </w:rPr>
                  <m:t>√</m:t>
                </m:r>
              </m:oMath>
            </m:oMathPara>
          </w:p>
        </w:tc>
        <w:tc>
          <w:tcPr>
            <w:tcW w:w="349" w:type="pct"/>
            <w:vAlign w:val="center"/>
          </w:tcPr>
          <w:p w14:paraId="1F27F9B3" w14:textId="77777777" w:rsidR="00E217C9" w:rsidRPr="000F6E83" w:rsidRDefault="00E217C9" w:rsidP="00E217C9">
            <w:pPr>
              <w:tabs>
                <w:tab w:val="left" w:pos="2040"/>
              </w:tabs>
              <w:adjustRightInd w:val="0"/>
              <w:snapToGrid w:val="0"/>
              <w:jc w:val="center"/>
              <w:rPr>
                <w:rFonts w:ascii="Times New Roman" w:eastAsia="標楷體" w:hAnsi="Times New Roman" w:cs="Times New Roman"/>
                <w:color w:val="000000" w:themeColor="text1"/>
                <w:sz w:val="20"/>
                <w:szCs w:val="20"/>
              </w:rPr>
            </w:pPr>
          </w:p>
        </w:tc>
      </w:tr>
      <w:tr w:rsidR="00A964AA" w:rsidRPr="000F6E83" w14:paraId="637DEF30" w14:textId="77777777" w:rsidTr="00B107C3">
        <w:tc>
          <w:tcPr>
            <w:tcW w:w="1162" w:type="pct"/>
            <w:vAlign w:val="center"/>
          </w:tcPr>
          <w:p w14:paraId="18F5DA40" w14:textId="77777777" w:rsidR="00E217C9" w:rsidRPr="000F6E83" w:rsidRDefault="00E217C9" w:rsidP="00E217C9">
            <w:pPr>
              <w:jc w:val="both"/>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網路消費者行為</w:t>
            </w:r>
          </w:p>
          <w:p w14:paraId="2AC28917" w14:textId="77777777" w:rsidR="00E217C9" w:rsidRPr="000F6E83" w:rsidRDefault="00E217C9" w:rsidP="00E217C9">
            <w:pPr>
              <w:jc w:val="both"/>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Web Consumer Behavior</w:t>
            </w:r>
          </w:p>
        </w:tc>
        <w:tc>
          <w:tcPr>
            <w:tcW w:w="335" w:type="pct"/>
            <w:vAlign w:val="center"/>
          </w:tcPr>
          <w:p w14:paraId="25D19D18" w14:textId="77777777" w:rsidR="00E217C9" w:rsidRPr="000F6E83" w:rsidRDefault="00E217C9" w:rsidP="00E217C9">
            <w:pPr>
              <w:tabs>
                <w:tab w:val="left" w:pos="2040"/>
              </w:tabs>
              <w:adjustRightInd w:val="0"/>
              <w:snapToGrid w:val="0"/>
              <w:jc w:val="cente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選</w:t>
            </w:r>
          </w:p>
          <w:p w14:paraId="041207E8" w14:textId="758477A9" w:rsidR="00E217C9" w:rsidRPr="000F6E83" w:rsidRDefault="00E217C9" w:rsidP="00E217C9">
            <w:pPr>
              <w:tabs>
                <w:tab w:val="left" w:pos="2040"/>
              </w:tabs>
              <w:adjustRightInd w:val="0"/>
              <w:snapToGrid w:val="0"/>
              <w:jc w:val="cente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Elective</w:t>
            </w:r>
          </w:p>
        </w:tc>
        <w:tc>
          <w:tcPr>
            <w:tcW w:w="311" w:type="pct"/>
            <w:vAlign w:val="center"/>
          </w:tcPr>
          <w:p w14:paraId="42C60CDF" w14:textId="2160DDF3" w:rsidR="00E217C9" w:rsidRPr="000F6E83" w:rsidRDefault="00E217C9" w:rsidP="00E217C9">
            <w:pPr>
              <w:tabs>
                <w:tab w:val="left" w:pos="2040"/>
              </w:tabs>
              <w:adjustRightInd w:val="0"/>
              <w:snapToGrid w:val="0"/>
              <w:jc w:val="cente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3</w:t>
            </w:r>
          </w:p>
        </w:tc>
        <w:tc>
          <w:tcPr>
            <w:tcW w:w="385" w:type="pct"/>
            <w:vAlign w:val="center"/>
          </w:tcPr>
          <w:p w14:paraId="42E8ACB1" w14:textId="77777777" w:rsidR="00E217C9" w:rsidRPr="000F6E83" w:rsidRDefault="00E217C9" w:rsidP="00E217C9">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7335C86E" w14:textId="77777777" w:rsidR="00E217C9" w:rsidRPr="000F6E83" w:rsidRDefault="00E217C9" w:rsidP="00E217C9">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715724C3" w14:textId="77777777" w:rsidR="00E217C9" w:rsidRPr="000F6E83" w:rsidRDefault="00E217C9" w:rsidP="00E217C9">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372A2FF9" w14:textId="77777777" w:rsidR="00E217C9" w:rsidRPr="000F6E83" w:rsidRDefault="00E217C9" w:rsidP="00E217C9">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687F22EB" w14:textId="77777777" w:rsidR="00E217C9" w:rsidRPr="000F6E83" w:rsidRDefault="00E217C9" w:rsidP="00E217C9">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706B8BCD" w14:textId="77777777" w:rsidR="00E217C9" w:rsidRPr="000F6E83" w:rsidRDefault="00E217C9" w:rsidP="00E217C9">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68DF3008" w14:textId="77777777" w:rsidR="00E217C9" w:rsidRPr="000F6E83" w:rsidRDefault="00E217C9" w:rsidP="00E217C9">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554286C9" w14:textId="465DEDF2" w:rsidR="00E217C9" w:rsidRPr="000F6E83" w:rsidRDefault="00E217C9" w:rsidP="00E217C9">
            <w:pPr>
              <w:tabs>
                <w:tab w:val="left" w:pos="2040"/>
              </w:tabs>
              <w:adjustRightInd w:val="0"/>
              <w:snapToGrid w:val="0"/>
              <w:jc w:val="center"/>
              <w:rPr>
                <w:rFonts w:ascii="Times New Roman" w:eastAsia="標楷體" w:hAnsi="Times New Roman" w:cs="Times New Roman"/>
                <w:color w:val="000000" w:themeColor="text1"/>
                <w:sz w:val="20"/>
                <w:szCs w:val="20"/>
              </w:rPr>
            </w:pPr>
            <m:oMathPara>
              <m:oMath>
                <m:r>
                  <w:rPr>
                    <w:rFonts w:ascii="Cambria Math" w:eastAsia="標楷體" w:hAnsi="Cambria Math" w:cs="Times New Roman"/>
                    <w:color w:val="000000" w:themeColor="text1"/>
                    <w:sz w:val="20"/>
                    <w:szCs w:val="20"/>
                  </w:rPr>
                  <m:t>√</m:t>
                </m:r>
              </m:oMath>
            </m:oMathPara>
          </w:p>
        </w:tc>
        <w:tc>
          <w:tcPr>
            <w:tcW w:w="349" w:type="pct"/>
            <w:vAlign w:val="center"/>
          </w:tcPr>
          <w:p w14:paraId="7439ABBA" w14:textId="77777777" w:rsidR="00E217C9" w:rsidRPr="000F6E83" w:rsidRDefault="00E217C9" w:rsidP="00E217C9">
            <w:pPr>
              <w:tabs>
                <w:tab w:val="left" w:pos="2040"/>
              </w:tabs>
              <w:adjustRightInd w:val="0"/>
              <w:snapToGrid w:val="0"/>
              <w:jc w:val="center"/>
              <w:rPr>
                <w:rFonts w:ascii="Times New Roman" w:eastAsia="標楷體" w:hAnsi="Times New Roman" w:cs="Times New Roman"/>
                <w:color w:val="000000" w:themeColor="text1"/>
                <w:sz w:val="20"/>
                <w:szCs w:val="20"/>
              </w:rPr>
            </w:pPr>
          </w:p>
        </w:tc>
      </w:tr>
    </w:tbl>
    <w:p w14:paraId="6C0526FF" w14:textId="77777777" w:rsidR="00983B52" w:rsidRPr="00A964AA" w:rsidRDefault="00983B52" w:rsidP="00213E14">
      <w:pPr>
        <w:tabs>
          <w:tab w:val="left" w:pos="2040"/>
        </w:tabs>
        <w:adjustRightInd w:val="0"/>
        <w:snapToGrid w:val="0"/>
        <w:jc w:val="right"/>
        <w:rPr>
          <w:rFonts w:ascii="Times New Roman" w:eastAsia="標楷體" w:hAnsi="Times New Roman" w:cs="Times New Roman"/>
          <w:color w:val="000000" w:themeColor="text1"/>
          <w:sz w:val="28"/>
          <w:szCs w:val="28"/>
        </w:rPr>
      </w:pPr>
    </w:p>
    <w:p w14:paraId="5B13600F" w14:textId="25FA94A3" w:rsidR="004513E1" w:rsidRPr="00A964AA" w:rsidRDefault="004513E1" w:rsidP="001A026B">
      <w:pPr>
        <w:pStyle w:val="a5"/>
        <w:numPr>
          <w:ilvl w:val="0"/>
          <w:numId w:val="3"/>
        </w:numPr>
        <w:spacing w:line="160" w:lineRule="atLeast"/>
        <w:ind w:leftChars="0"/>
        <w:jc w:val="both"/>
        <w:rPr>
          <w:rFonts w:ascii="Times New Roman" w:eastAsia="標楷體" w:hAnsi="Times New Roman" w:cs="Times New Roman"/>
          <w:color w:val="000000" w:themeColor="text1"/>
          <w:sz w:val="28"/>
          <w:szCs w:val="28"/>
        </w:rPr>
      </w:pPr>
      <w:r w:rsidRPr="00A964AA">
        <w:rPr>
          <w:rFonts w:ascii="Times New Roman" w:eastAsia="標楷體" w:hAnsi="Times New Roman" w:cs="Times New Roman"/>
          <w:color w:val="000000" w:themeColor="text1"/>
        </w:rPr>
        <w:t>最低畢業學分</w:t>
      </w:r>
      <w:r w:rsidRPr="00A964AA">
        <w:rPr>
          <w:rFonts w:ascii="Times New Roman" w:eastAsia="標楷體" w:hAnsi="Times New Roman" w:cs="Times New Roman"/>
          <w:color w:val="000000" w:themeColor="text1"/>
        </w:rPr>
        <w:t>128</w:t>
      </w:r>
      <w:r w:rsidRPr="00A964AA">
        <w:rPr>
          <w:rFonts w:ascii="Times New Roman" w:eastAsia="標楷體" w:hAnsi="Times New Roman" w:cs="Times New Roman"/>
          <w:color w:val="000000" w:themeColor="text1"/>
        </w:rPr>
        <w:t>學分，系（所）必修</w:t>
      </w:r>
      <w:r w:rsidRPr="00A964AA">
        <w:rPr>
          <w:rFonts w:ascii="Times New Roman" w:eastAsia="標楷體" w:hAnsi="Times New Roman" w:cs="Times New Roman"/>
          <w:color w:val="000000" w:themeColor="text1"/>
        </w:rPr>
        <w:t>72</w:t>
      </w:r>
      <w:r w:rsidRPr="00A964AA">
        <w:rPr>
          <w:rFonts w:ascii="Times New Roman" w:eastAsia="標楷體" w:hAnsi="Times New Roman" w:cs="Times New Roman"/>
          <w:color w:val="000000" w:themeColor="text1"/>
        </w:rPr>
        <w:t>學分，校定必修</w:t>
      </w:r>
      <w:r w:rsidRPr="00A964AA">
        <w:rPr>
          <w:rFonts w:ascii="Times New Roman" w:eastAsia="標楷體" w:hAnsi="Times New Roman" w:cs="Times New Roman"/>
          <w:color w:val="000000" w:themeColor="text1"/>
        </w:rPr>
        <w:t>8</w:t>
      </w:r>
      <w:r w:rsidRPr="00A964AA">
        <w:rPr>
          <w:rFonts w:ascii="Times New Roman" w:eastAsia="標楷體" w:hAnsi="Times New Roman" w:cs="Times New Roman"/>
          <w:color w:val="000000" w:themeColor="text1"/>
        </w:rPr>
        <w:t>學分，通識選修</w:t>
      </w:r>
      <w:r w:rsidRPr="00A964AA">
        <w:rPr>
          <w:rFonts w:ascii="Times New Roman" w:eastAsia="標楷體" w:hAnsi="Times New Roman" w:cs="Times New Roman"/>
          <w:color w:val="000000" w:themeColor="text1"/>
        </w:rPr>
        <w:t>24</w:t>
      </w:r>
      <w:r w:rsidRPr="00A964AA">
        <w:rPr>
          <w:rFonts w:ascii="Times New Roman" w:eastAsia="標楷體" w:hAnsi="Times New Roman" w:cs="Times New Roman"/>
          <w:color w:val="000000" w:themeColor="text1"/>
        </w:rPr>
        <w:t>學分，選修</w:t>
      </w:r>
      <w:r w:rsidRPr="00A964AA">
        <w:rPr>
          <w:rFonts w:ascii="Times New Roman" w:eastAsia="標楷體" w:hAnsi="Times New Roman" w:cs="Times New Roman"/>
          <w:color w:val="000000" w:themeColor="text1"/>
        </w:rPr>
        <w:t>24</w:t>
      </w:r>
      <w:r w:rsidRPr="00A964AA">
        <w:rPr>
          <w:rFonts w:ascii="Times New Roman" w:eastAsia="標楷體" w:hAnsi="Times New Roman" w:cs="Times New Roman"/>
          <w:color w:val="000000" w:themeColor="text1"/>
        </w:rPr>
        <w:t>學分</w:t>
      </w:r>
      <w:r w:rsidRPr="00A964AA">
        <w:rPr>
          <w:rFonts w:ascii="Times New Roman" w:eastAsia="標楷體" w:hAnsi="Times New Roman" w:cs="Times New Roman"/>
          <w:color w:val="000000" w:themeColor="text1"/>
        </w:rPr>
        <w:t>(</w:t>
      </w:r>
      <w:r w:rsidRPr="00A964AA">
        <w:rPr>
          <w:rFonts w:ascii="新細明體" w:eastAsia="新細明體" w:hAnsi="新細明體" w:cs="新細明體" w:hint="eastAsia"/>
          <w:color w:val="000000" w:themeColor="text1"/>
        </w:rPr>
        <w:t>①</w:t>
      </w:r>
      <w:r w:rsidRPr="00A964AA">
        <w:rPr>
          <w:rFonts w:ascii="Times New Roman" w:eastAsia="標楷體" w:hAnsi="Times New Roman" w:cs="Times New Roman"/>
          <w:color w:val="000000" w:themeColor="text1"/>
        </w:rPr>
        <w:t>其中系選修課程至少修滿</w:t>
      </w:r>
      <w:r w:rsidRPr="00A964AA">
        <w:rPr>
          <w:rFonts w:ascii="Times New Roman" w:eastAsia="標楷體" w:hAnsi="Times New Roman" w:cs="Times New Roman"/>
          <w:color w:val="000000" w:themeColor="text1"/>
        </w:rPr>
        <w:t>15</w:t>
      </w:r>
      <w:r w:rsidRPr="00A964AA">
        <w:rPr>
          <w:rFonts w:ascii="Times New Roman" w:eastAsia="標楷體" w:hAnsi="Times New Roman" w:cs="Times New Roman"/>
          <w:color w:val="000000" w:themeColor="text1"/>
        </w:rPr>
        <w:t>學分，承認外系必、選修最多</w:t>
      </w:r>
      <w:r w:rsidRPr="00A964AA">
        <w:rPr>
          <w:rFonts w:ascii="Times New Roman" w:eastAsia="標楷體" w:hAnsi="Times New Roman" w:cs="Times New Roman"/>
          <w:color w:val="000000" w:themeColor="text1"/>
        </w:rPr>
        <w:t>9</w:t>
      </w:r>
      <w:r w:rsidRPr="00A964AA">
        <w:rPr>
          <w:rFonts w:ascii="Times New Roman" w:eastAsia="標楷體" w:hAnsi="Times New Roman" w:cs="Times New Roman"/>
          <w:color w:val="000000" w:themeColor="text1"/>
        </w:rPr>
        <w:t>學分；</w:t>
      </w:r>
      <w:r w:rsidRPr="00A964AA">
        <w:rPr>
          <w:rFonts w:ascii="新細明體" w:eastAsia="新細明體" w:hAnsi="新細明體" w:cs="新細明體" w:hint="eastAsia"/>
          <w:color w:val="000000" w:themeColor="text1"/>
        </w:rPr>
        <w:t>②</w:t>
      </w:r>
      <w:r w:rsidRPr="00A964AA">
        <w:rPr>
          <w:rFonts w:ascii="Times New Roman" w:eastAsia="標楷體" w:hAnsi="Times New Roman" w:cs="Times New Roman"/>
          <w:color w:val="000000" w:themeColor="text1"/>
        </w:rPr>
        <w:t>或是</w:t>
      </w:r>
      <w:r w:rsidRPr="00A964AA">
        <w:rPr>
          <w:rFonts w:ascii="Times New Roman" w:eastAsia="標楷體" w:hAnsi="Times New Roman" w:cs="Times New Roman"/>
          <w:color w:val="000000" w:themeColor="text1"/>
        </w:rPr>
        <w:t>24</w:t>
      </w:r>
      <w:r w:rsidRPr="00A964AA">
        <w:rPr>
          <w:rFonts w:ascii="Times New Roman" w:eastAsia="標楷體" w:hAnsi="Times New Roman" w:cs="Times New Roman"/>
          <w:color w:val="000000" w:themeColor="text1"/>
        </w:rPr>
        <w:t>學分全部修習系選修課程</w:t>
      </w:r>
      <w:r w:rsidRPr="00A964AA">
        <w:rPr>
          <w:rFonts w:ascii="Times New Roman" w:eastAsia="標楷體" w:hAnsi="Times New Roman" w:cs="Times New Roman"/>
          <w:color w:val="000000" w:themeColor="text1"/>
        </w:rPr>
        <w:t>)</w:t>
      </w:r>
      <w:r w:rsidRPr="00A964AA">
        <w:rPr>
          <w:rFonts w:ascii="Times New Roman" w:eastAsia="標楷體" w:hAnsi="Times New Roman" w:cs="Times New Roman"/>
          <w:color w:val="000000" w:themeColor="text1"/>
        </w:rPr>
        <w:t>。</w:t>
      </w:r>
    </w:p>
    <w:p w14:paraId="14E980D6" w14:textId="77777777" w:rsidR="00C835A1" w:rsidRPr="00A964AA" w:rsidRDefault="00C835A1" w:rsidP="001A026B">
      <w:pPr>
        <w:pStyle w:val="a5"/>
        <w:numPr>
          <w:ilvl w:val="0"/>
          <w:numId w:val="3"/>
        </w:numPr>
        <w:spacing w:line="160" w:lineRule="atLeast"/>
        <w:ind w:leftChars="0"/>
        <w:jc w:val="both"/>
        <w:rPr>
          <w:rFonts w:ascii="Times New Roman" w:eastAsia="標楷體" w:hAnsi="Times New Roman" w:cs="Times New Roman"/>
          <w:color w:val="000000" w:themeColor="text1"/>
        </w:rPr>
      </w:pPr>
      <w:r w:rsidRPr="00A964AA">
        <w:rPr>
          <w:rFonts w:ascii="Times New Roman" w:eastAsia="標楷體" w:hAnsi="Times New Roman" w:cs="Times New Roman"/>
          <w:color w:val="000000" w:themeColor="text1"/>
        </w:rPr>
        <w:t xml:space="preserve">The minimum required credits for graduation are 128, with 72 credits of compulsory courses in the major (department), 8 credits of compulsory courses designated by NUK, 24 credits of general education electives, and 24 credits of electives. </w:t>
      </w:r>
      <w:r w:rsidRPr="00A964AA">
        <w:rPr>
          <w:rFonts w:ascii="新細明體" w:eastAsia="新細明體" w:hAnsi="新細明體" w:cs="新細明體" w:hint="eastAsia"/>
          <w:color w:val="000000" w:themeColor="text1"/>
        </w:rPr>
        <w:t>①</w:t>
      </w:r>
      <w:r w:rsidRPr="00A964AA">
        <w:rPr>
          <w:rFonts w:ascii="Times New Roman" w:eastAsia="標楷體" w:hAnsi="Times New Roman" w:cs="Times New Roman"/>
          <w:color w:val="000000" w:themeColor="text1"/>
        </w:rPr>
        <w:t xml:space="preserve">Among the elective courses, students must complete at least 15 credits within the IM Department and can take up to 9 credits of compulsory or elective courses from other departments. </w:t>
      </w:r>
      <w:r w:rsidRPr="00A964AA">
        <w:rPr>
          <w:rFonts w:ascii="新細明體" w:eastAsia="新細明體" w:hAnsi="新細明體" w:cs="新細明體" w:hint="eastAsia"/>
          <w:color w:val="000000" w:themeColor="text1"/>
        </w:rPr>
        <w:t>②</w:t>
      </w:r>
      <w:r w:rsidRPr="00A964AA">
        <w:rPr>
          <w:rFonts w:ascii="Times New Roman" w:eastAsia="標楷體" w:hAnsi="Times New Roman" w:cs="Times New Roman"/>
          <w:color w:val="000000" w:themeColor="text1"/>
        </w:rPr>
        <w:t xml:space="preserve"> Alternatively, students can select to complete all 24 elective credits by taking courses within the IM Department.</w:t>
      </w:r>
    </w:p>
    <w:p w14:paraId="22F08A20" w14:textId="28DBD790" w:rsidR="001A026B" w:rsidRPr="00A964AA" w:rsidRDefault="001A026B" w:rsidP="001A026B">
      <w:pPr>
        <w:pStyle w:val="a5"/>
        <w:numPr>
          <w:ilvl w:val="0"/>
          <w:numId w:val="3"/>
        </w:numPr>
        <w:spacing w:line="160" w:lineRule="atLeast"/>
        <w:ind w:leftChars="0"/>
        <w:jc w:val="both"/>
        <w:rPr>
          <w:rFonts w:ascii="Times New Roman" w:eastAsia="標楷體" w:hAnsi="Times New Roman" w:cs="Times New Roman"/>
          <w:color w:val="000000" w:themeColor="text1"/>
        </w:rPr>
      </w:pPr>
      <w:r w:rsidRPr="00A964AA">
        <w:rPr>
          <w:rFonts w:ascii="Times New Roman" w:eastAsia="標楷體" w:hAnsi="Times New Roman" w:cs="Times New Roman" w:hint="eastAsia"/>
          <w:color w:val="000000" w:themeColor="text1"/>
        </w:rPr>
        <w:lastRenderedPageBreak/>
        <w:t>『畢業年級相當於國內高級中等學校二年級之國外或香港、澳門同級同類學校畢業生，以同等學力資格入學者，最低畢業學分數為</w:t>
      </w:r>
      <w:r w:rsidRPr="00A964AA">
        <w:rPr>
          <w:rFonts w:ascii="Times New Roman" w:eastAsia="標楷體" w:hAnsi="Times New Roman" w:cs="Times New Roman" w:hint="eastAsia"/>
          <w:color w:val="000000" w:themeColor="text1"/>
        </w:rPr>
        <w:t>140</w:t>
      </w:r>
      <w:r w:rsidRPr="00A964AA">
        <w:rPr>
          <w:rFonts w:ascii="Times New Roman" w:eastAsia="標楷體" w:hAnsi="Times New Roman" w:cs="Times New Roman" w:hint="eastAsia"/>
          <w:color w:val="000000" w:themeColor="text1"/>
        </w:rPr>
        <w:t>學分。本類資格入學學生若修讀符合教育部所定大學辦理國外學歷採認辦法、大陸地區學歷採認辦法及香港澳門學歷檢覈及採認辦法規定之大學校院開設之大學先修課程、我國大學校院赴境外開設之推廣教育學分班之課程者，得於入學前提出抵免申請。』</w:t>
      </w:r>
    </w:p>
    <w:p w14:paraId="566FD460" w14:textId="77777777" w:rsidR="00F712B8" w:rsidRPr="00F712B8" w:rsidRDefault="00F712B8" w:rsidP="00F712B8">
      <w:pPr>
        <w:pStyle w:val="a5"/>
        <w:numPr>
          <w:ilvl w:val="0"/>
          <w:numId w:val="3"/>
        </w:numPr>
        <w:spacing w:line="160" w:lineRule="atLeast"/>
        <w:ind w:leftChars="0"/>
        <w:jc w:val="both"/>
        <w:rPr>
          <w:rFonts w:ascii="Times New Roman" w:eastAsia="標楷體" w:hAnsi="Times New Roman" w:cs="Times New Roman"/>
          <w:color w:val="000000" w:themeColor="text1"/>
        </w:rPr>
      </w:pPr>
      <w:r w:rsidRPr="00F712B8">
        <w:rPr>
          <w:rFonts w:ascii="Times New Roman" w:eastAsia="標楷體" w:hAnsi="Times New Roman" w:cs="Times New Roman"/>
          <w:color w:val="000000" w:themeColor="text1"/>
        </w:rPr>
        <w:t>For the Form 5 graduates : The student graduated from a senior secondary school in a foreign country, Hong Kong, or Macao, and their graduating year is academically equivalent to the second grade of a senior secondary school in Taiwan. Those admitted with equivalent qualifications must have a minimum of 140 credits upon graduation.</w:t>
      </w:r>
    </w:p>
    <w:p w14:paraId="1B333D4F" w14:textId="77777777" w:rsidR="00F712B8" w:rsidRPr="00F712B8" w:rsidRDefault="00F712B8" w:rsidP="00F712B8">
      <w:pPr>
        <w:pStyle w:val="a5"/>
        <w:spacing w:line="160" w:lineRule="atLeast"/>
        <w:ind w:leftChars="0"/>
        <w:jc w:val="both"/>
        <w:rPr>
          <w:rFonts w:ascii="Times New Roman" w:eastAsia="標楷體" w:hAnsi="Times New Roman" w:cs="Times New Roman"/>
          <w:color w:val="000000" w:themeColor="text1"/>
        </w:rPr>
      </w:pPr>
      <w:r w:rsidRPr="00F712B8">
        <w:rPr>
          <w:rFonts w:ascii="Times New Roman" w:eastAsia="標楷體" w:hAnsi="Times New Roman" w:cs="Times New Roman"/>
          <w:color w:val="000000" w:themeColor="text1"/>
        </w:rPr>
        <w:t xml:space="preserve">Students who take the courses that meet the requirements (Note 1) can apply for exemption before enrollment. </w:t>
      </w:r>
    </w:p>
    <w:p w14:paraId="461737F3" w14:textId="77777777" w:rsidR="00F712B8" w:rsidRDefault="00F712B8" w:rsidP="00F712B8">
      <w:pPr>
        <w:pStyle w:val="a5"/>
        <w:spacing w:line="160" w:lineRule="atLeast"/>
        <w:ind w:leftChars="0"/>
        <w:jc w:val="both"/>
        <w:rPr>
          <w:rFonts w:ascii="Times New Roman" w:eastAsia="標楷體" w:hAnsi="Times New Roman" w:cs="Times New Roman"/>
          <w:color w:val="000000" w:themeColor="text1"/>
        </w:rPr>
      </w:pPr>
      <w:r w:rsidRPr="00F712B8">
        <w:rPr>
          <w:rFonts w:ascii="Times New Roman" w:eastAsia="標楷體" w:hAnsi="Times New Roman" w:cs="Times New Roman"/>
          <w:color w:val="000000" w:themeColor="text1"/>
        </w:rPr>
        <w:t>Note 1: Standards for Recognition of Equivalent Educational Levels for University Admission; Regulations Governing the Assessment and Recognition of Mainland Area Academic Records; Regulations Governing the Examination and Recognition of Educational Records from Hong Kong and Macao; Students who take courses organized by Taiwan’s universities/ colleges Continuing Education Programs.</w:t>
      </w:r>
    </w:p>
    <w:p w14:paraId="00EFBB8E" w14:textId="7A2A5BF8" w:rsidR="001A026B" w:rsidRPr="00A964AA" w:rsidRDefault="001A026B" w:rsidP="00F712B8">
      <w:pPr>
        <w:pStyle w:val="a5"/>
        <w:numPr>
          <w:ilvl w:val="0"/>
          <w:numId w:val="3"/>
        </w:numPr>
        <w:spacing w:line="160" w:lineRule="atLeast"/>
        <w:ind w:leftChars="0"/>
        <w:jc w:val="both"/>
        <w:rPr>
          <w:rFonts w:ascii="Times New Roman" w:eastAsia="標楷體" w:hAnsi="Times New Roman" w:cs="Times New Roman"/>
          <w:color w:val="000000" w:themeColor="text1"/>
        </w:rPr>
      </w:pPr>
      <w:r w:rsidRPr="00A964AA">
        <w:rPr>
          <w:rFonts w:ascii="Times New Roman" w:eastAsia="標楷體" w:hAnsi="Times New Roman" w:cs="Times New Roman" w:hint="eastAsia"/>
          <w:color w:val="000000" w:themeColor="text1"/>
        </w:rPr>
        <w:t>本校日間學制大學部畢業前應通過之基本能力檢核：</w:t>
      </w:r>
    </w:p>
    <w:p w14:paraId="07FAE678" w14:textId="3112CE68" w:rsidR="001A026B" w:rsidRPr="00A964AA" w:rsidRDefault="001A026B" w:rsidP="00C835A1">
      <w:pPr>
        <w:pStyle w:val="a5"/>
        <w:numPr>
          <w:ilvl w:val="0"/>
          <w:numId w:val="4"/>
        </w:numPr>
        <w:ind w:leftChars="0"/>
        <w:rPr>
          <w:rFonts w:ascii="Times New Roman" w:eastAsia="標楷體" w:hAnsi="Times New Roman" w:cs="Times New Roman"/>
          <w:color w:val="000000" w:themeColor="text1"/>
        </w:rPr>
      </w:pPr>
      <w:r w:rsidRPr="00A964AA">
        <w:rPr>
          <w:rFonts w:ascii="Times New Roman" w:eastAsia="標楷體" w:hAnsi="Times New Roman" w:cs="Times New Roman" w:hint="eastAsia"/>
          <w:color w:val="000000" w:themeColor="text1"/>
        </w:rPr>
        <w:t>英文能力畢業資格檢定（依本校「英文能力畢業資格檢定實施辦法」）。</w:t>
      </w:r>
    </w:p>
    <w:p w14:paraId="3F683FB2" w14:textId="5638A9FE" w:rsidR="001A026B" w:rsidRPr="00A964AA" w:rsidRDefault="001A026B" w:rsidP="00C835A1">
      <w:pPr>
        <w:pStyle w:val="a5"/>
        <w:numPr>
          <w:ilvl w:val="0"/>
          <w:numId w:val="4"/>
        </w:numPr>
        <w:ind w:leftChars="0"/>
        <w:rPr>
          <w:rFonts w:ascii="Times New Roman" w:eastAsia="標楷體" w:hAnsi="Times New Roman" w:cs="Times New Roman"/>
          <w:color w:val="000000" w:themeColor="text1"/>
        </w:rPr>
      </w:pPr>
      <w:r w:rsidRPr="00A964AA">
        <w:rPr>
          <w:rFonts w:ascii="Times New Roman" w:eastAsia="標楷體" w:hAnsi="Times New Roman" w:cs="Times New Roman" w:hint="eastAsia"/>
          <w:color w:val="000000" w:themeColor="text1"/>
        </w:rPr>
        <w:t>資訊能力畢業資格檢定（依本校「資訊基本能力畢業資格檢定實施辦法」）。</w:t>
      </w:r>
    </w:p>
    <w:p w14:paraId="1EE3B717" w14:textId="77777777" w:rsidR="00C835A1" w:rsidRPr="00A964AA" w:rsidRDefault="00C835A1" w:rsidP="00C835A1">
      <w:pPr>
        <w:pStyle w:val="a5"/>
        <w:spacing w:line="160" w:lineRule="atLeast"/>
        <w:ind w:leftChars="0"/>
        <w:jc w:val="both"/>
        <w:rPr>
          <w:rFonts w:ascii="Times New Roman" w:eastAsia="標楷體" w:hAnsi="Times New Roman" w:cs="Times New Roman"/>
          <w:color w:val="000000" w:themeColor="text1"/>
        </w:rPr>
      </w:pPr>
      <w:r w:rsidRPr="00A964AA">
        <w:rPr>
          <w:rFonts w:ascii="Times New Roman" w:eastAsia="標楷體" w:hAnsi="Times New Roman" w:cs="Times New Roman"/>
          <w:color w:val="000000" w:themeColor="text1"/>
        </w:rPr>
        <w:t xml:space="preserve">NUK daytime undergraduate students are required to pass the basic competency tests for graduation: </w:t>
      </w:r>
    </w:p>
    <w:p w14:paraId="20F3A554" w14:textId="7080BD24" w:rsidR="00C835A1" w:rsidRPr="00A964AA" w:rsidRDefault="00C835A1" w:rsidP="00C835A1">
      <w:pPr>
        <w:pStyle w:val="a5"/>
        <w:numPr>
          <w:ilvl w:val="0"/>
          <w:numId w:val="5"/>
        </w:numPr>
        <w:ind w:leftChars="0"/>
        <w:rPr>
          <w:rFonts w:ascii="Times New Roman" w:eastAsia="標楷體" w:hAnsi="Times New Roman" w:cs="Times New Roman"/>
          <w:color w:val="000000" w:themeColor="text1"/>
        </w:rPr>
      </w:pPr>
      <w:r w:rsidRPr="00A964AA">
        <w:rPr>
          <w:rFonts w:ascii="Times New Roman" w:eastAsia="標楷體" w:hAnsi="Times New Roman" w:cs="Times New Roman"/>
          <w:color w:val="000000" w:themeColor="text1"/>
        </w:rPr>
        <w:t>English proficiency qualification examination (according to NUK's Implementation Regulations for Graduation Requirements on English Proficiency Assessment.)</w:t>
      </w:r>
    </w:p>
    <w:p w14:paraId="0B2291A5" w14:textId="65264D83" w:rsidR="006B5A97" w:rsidRPr="00A964AA" w:rsidRDefault="00C835A1" w:rsidP="00C835A1">
      <w:pPr>
        <w:pStyle w:val="a5"/>
        <w:numPr>
          <w:ilvl w:val="0"/>
          <w:numId w:val="5"/>
        </w:numPr>
        <w:ind w:leftChars="0"/>
        <w:rPr>
          <w:rFonts w:ascii="Times New Roman" w:eastAsia="標楷體" w:hAnsi="Times New Roman" w:cs="Times New Roman"/>
          <w:color w:val="000000" w:themeColor="text1"/>
        </w:rPr>
      </w:pPr>
      <w:r w:rsidRPr="00A964AA">
        <w:rPr>
          <w:rFonts w:ascii="Times New Roman" w:eastAsia="標楷體" w:hAnsi="Times New Roman" w:cs="Times New Roman"/>
          <w:color w:val="000000" w:themeColor="text1"/>
        </w:rPr>
        <w:t>Information literacy qualification examination (according to NUK's Implementation Regulations for the Basic Information Competence Assessment.)</w:t>
      </w:r>
    </w:p>
    <w:p w14:paraId="1D605430" w14:textId="748483C8" w:rsidR="001A026B" w:rsidRPr="00A964AA" w:rsidRDefault="001A026B" w:rsidP="001A026B">
      <w:pPr>
        <w:pStyle w:val="a5"/>
        <w:numPr>
          <w:ilvl w:val="0"/>
          <w:numId w:val="3"/>
        </w:numPr>
        <w:spacing w:line="160" w:lineRule="atLeast"/>
        <w:ind w:leftChars="0"/>
        <w:jc w:val="both"/>
        <w:rPr>
          <w:rFonts w:ascii="Times New Roman" w:eastAsia="標楷體" w:hAnsi="Times New Roman" w:cs="Times New Roman"/>
          <w:color w:val="000000" w:themeColor="text1"/>
        </w:rPr>
      </w:pPr>
      <w:r w:rsidRPr="00A964AA">
        <w:rPr>
          <w:rFonts w:ascii="Times New Roman" w:eastAsia="標楷體" w:hAnsi="Times New Roman" w:cs="Times New Roman" w:hint="eastAsia"/>
          <w:color w:val="000000" w:themeColor="text1"/>
        </w:rPr>
        <w:t>依本校「專業應用型法律課程開設、學分採認及畢業條件辦法」規定，本系承認專業應用型法律課程為：「專業應用型法律課程</w:t>
      </w:r>
      <w:r w:rsidRPr="00A964AA">
        <w:rPr>
          <w:rFonts w:ascii="Times New Roman" w:eastAsia="標楷體" w:hAnsi="Times New Roman" w:cs="Times New Roman" w:hint="eastAsia"/>
          <w:color w:val="000000" w:themeColor="text1"/>
        </w:rPr>
        <w:t>-</w:t>
      </w:r>
      <w:r w:rsidRPr="00A964AA">
        <w:rPr>
          <w:rFonts w:ascii="Times New Roman" w:eastAsia="標楷體" w:hAnsi="Times New Roman" w:cs="Times New Roman" w:hint="eastAsia"/>
          <w:color w:val="000000" w:themeColor="text1"/>
        </w:rPr>
        <w:t>資訊倫理與法律（</w:t>
      </w:r>
      <w:r w:rsidRPr="00A964AA">
        <w:rPr>
          <w:rFonts w:ascii="Times New Roman" w:eastAsia="標楷體" w:hAnsi="Times New Roman" w:cs="Times New Roman" w:hint="eastAsia"/>
          <w:color w:val="000000" w:themeColor="text1"/>
        </w:rPr>
        <w:t>3</w:t>
      </w:r>
      <w:r w:rsidRPr="00A964AA">
        <w:rPr>
          <w:rFonts w:ascii="Times New Roman" w:eastAsia="標楷體" w:hAnsi="Times New Roman" w:cs="Times New Roman" w:hint="eastAsia"/>
          <w:color w:val="000000" w:themeColor="text1"/>
        </w:rPr>
        <w:t>學分）」</w:t>
      </w:r>
    </w:p>
    <w:p w14:paraId="79843BFC" w14:textId="52F10A71" w:rsidR="006B5A97" w:rsidRPr="00A964AA" w:rsidRDefault="00C835A1" w:rsidP="006B5A97">
      <w:pPr>
        <w:pStyle w:val="a5"/>
        <w:spacing w:line="160" w:lineRule="atLeast"/>
        <w:ind w:leftChars="0"/>
        <w:jc w:val="both"/>
        <w:rPr>
          <w:rFonts w:ascii="Times New Roman" w:eastAsia="標楷體" w:hAnsi="Times New Roman" w:cs="Times New Roman"/>
          <w:color w:val="000000" w:themeColor="text1"/>
        </w:rPr>
      </w:pPr>
      <w:r w:rsidRPr="00A964AA">
        <w:rPr>
          <w:rFonts w:ascii="Times New Roman" w:eastAsia="標楷體" w:hAnsi="Times New Roman" w:cs="Times New Roman"/>
          <w:color w:val="000000" w:themeColor="text1"/>
        </w:rPr>
        <w:t>According to NUK's graduation rules, the Department of Information Management recognizes the professional applied law course Information Ethics and Law (3 credits)</w:t>
      </w:r>
      <w:r w:rsidRPr="00A964AA">
        <w:rPr>
          <w:rFonts w:ascii="Times New Roman" w:eastAsia="標楷體" w:hAnsi="Times New Roman" w:cs="Times New Roman" w:hint="eastAsia"/>
          <w:color w:val="000000" w:themeColor="text1"/>
        </w:rPr>
        <w:t>.</w:t>
      </w:r>
    </w:p>
    <w:p w14:paraId="350617B1" w14:textId="138A805E" w:rsidR="001A026B" w:rsidRPr="00A964AA" w:rsidRDefault="001A026B" w:rsidP="001A026B">
      <w:pPr>
        <w:pStyle w:val="a5"/>
        <w:numPr>
          <w:ilvl w:val="0"/>
          <w:numId w:val="3"/>
        </w:numPr>
        <w:spacing w:line="160" w:lineRule="atLeast"/>
        <w:ind w:leftChars="0"/>
        <w:jc w:val="both"/>
        <w:rPr>
          <w:rFonts w:ascii="Times New Roman" w:eastAsia="標楷體" w:hAnsi="Times New Roman" w:cs="Times New Roman"/>
          <w:color w:val="000000" w:themeColor="text1"/>
        </w:rPr>
      </w:pPr>
      <w:r w:rsidRPr="00A964AA">
        <w:rPr>
          <w:rFonts w:ascii="Times New Roman" w:eastAsia="標楷體" w:hAnsi="Times New Roman" w:cs="Times New Roman" w:hint="eastAsia"/>
          <w:color w:val="000000" w:themeColor="text1"/>
        </w:rPr>
        <w:t>本學系最低畢業學分數內含專業應用型法律課程之學分。</w:t>
      </w:r>
    </w:p>
    <w:p w14:paraId="53B37C28" w14:textId="5EB265F3" w:rsidR="006B5A97" w:rsidRPr="00A964AA" w:rsidRDefault="00C835A1" w:rsidP="006B5A97">
      <w:pPr>
        <w:pStyle w:val="a5"/>
        <w:rPr>
          <w:rFonts w:ascii="Times New Roman" w:eastAsia="標楷體" w:hAnsi="Times New Roman" w:cs="Times New Roman"/>
          <w:color w:val="000000" w:themeColor="text1"/>
        </w:rPr>
      </w:pPr>
      <w:r w:rsidRPr="00A964AA">
        <w:rPr>
          <w:rFonts w:ascii="Times New Roman" w:eastAsia="標楷體" w:hAnsi="Times New Roman" w:cs="Times New Roman"/>
          <w:color w:val="000000" w:themeColor="text1"/>
        </w:rPr>
        <w:t>The minimum number of credits required for graduation from Department of Information Management includes credits from professional applied law courses.</w:t>
      </w:r>
    </w:p>
    <w:sectPr w:rsidR="006B5A97" w:rsidRPr="00A964AA" w:rsidSect="00E34E5A">
      <w:pgSz w:w="16838" w:h="11906" w:orient="landscape"/>
      <w:pgMar w:top="1134" w:right="1134" w:bottom="1134"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altName w:val="DF Kai Shu"/>
    <w:panose1 w:val="03000509000000000000"/>
    <w:charset w:val="88"/>
    <w:family w:val="script"/>
    <w:pitch w:val="fixed"/>
    <w:sig w:usb0="00000003" w:usb1="080E0000"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095D43"/>
    <w:multiLevelType w:val="multilevel"/>
    <w:tmpl w:val="4C2CA3C4"/>
    <w:lvl w:ilvl="0">
      <w:start w:val="1"/>
      <w:numFmt w:val="decimal"/>
      <w:lvlText w:val="%1."/>
      <w:lvlJc w:val="left"/>
      <w:pPr>
        <w:ind w:left="480" w:hanging="480"/>
      </w:pPr>
    </w:lvl>
    <w:lvl w:ilvl="1">
      <w:numFmt w:val="bullet"/>
      <w:lvlText w:val=""/>
      <w:lvlJc w:val="left"/>
      <w:pPr>
        <w:ind w:left="960" w:hanging="480"/>
      </w:pPr>
      <w:rPr>
        <w:rFonts w:ascii="Wingdings" w:hAnsi="Wingdings"/>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266663CF"/>
    <w:multiLevelType w:val="multilevel"/>
    <w:tmpl w:val="6A5CCA8A"/>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27186AD7"/>
    <w:multiLevelType w:val="hybridMultilevel"/>
    <w:tmpl w:val="63B6C478"/>
    <w:lvl w:ilvl="0" w:tplc="FFFFFFFF">
      <w:start w:val="1"/>
      <w:numFmt w:val="decimal"/>
      <w:lvlText w:val="%1."/>
      <w:lvlJc w:val="left"/>
      <w:pPr>
        <w:ind w:left="960" w:hanging="480"/>
      </w:pPr>
    </w:lvl>
    <w:lvl w:ilvl="1" w:tplc="FFFFFFFF" w:tentative="1">
      <w:start w:val="1"/>
      <w:numFmt w:val="ideographTraditional"/>
      <w:lvlText w:val="%2、"/>
      <w:lvlJc w:val="left"/>
      <w:pPr>
        <w:ind w:left="1440" w:hanging="480"/>
      </w:pPr>
    </w:lvl>
    <w:lvl w:ilvl="2" w:tplc="FFFFFFFF" w:tentative="1">
      <w:start w:val="1"/>
      <w:numFmt w:val="lowerRoman"/>
      <w:lvlText w:val="%3."/>
      <w:lvlJc w:val="right"/>
      <w:pPr>
        <w:ind w:left="1920" w:hanging="480"/>
      </w:pPr>
    </w:lvl>
    <w:lvl w:ilvl="3" w:tplc="FFFFFFFF" w:tentative="1">
      <w:start w:val="1"/>
      <w:numFmt w:val="decimal"/>
      <w:lvlText w:val="%4."/>
      <w:lvlJc w:val="left"/>
      <w:pPr>
        <w:ind w:left="2400" w:hanging="480"/>
      </w:pPr>
    </w:lvl>
    <w:lvl w:ilvl="4" w:tplc="FFFFFFFF" w:tentative="1">
      <w:start w:val="1"/>
      <w:numFmt w:val="ideographTraditional"/>
      <w:lvlText w:val="%5、"/>
      <w:lvlJc w:val="left"/>
      <w:pPr>
        <w:ind w:left="2880" w:hanging="480"/>
      </w:pPr>
    </w:lvl>
    <w:lvl w:ilvl="5" w:tplc="FFFFFFFF" w:tentative="1">
      <w:start w:val="1"/>
      <w:numFmt w:val="lowerRoman"/>
      <w:lvlText w:val="%6."/>
      <w:lvlJc w:val="right"/>
      <w:pPr>
        <w:ind w:left="3360" w:hanging="480"/>
      </w:pPr>
    </w:lvl>
    <w:lvl w:ilvl="6" w:tplc="FFFFFFFF" w:tentative="1">
      <w:start w:val="1"/>
      <w:numFmt w:val="decimal"/>
      <w:lvlText w:val="%7."/>
      <w:lvlJc w:val="left"/>
      <w:pPr>
        <w:ind w:left="3840" w:hanging="480"/>
      </w:pPr>
    </w:lvl>
    <w:lvl w:ilvl="7" w:tplc="FFFFFFFF" w:tentative="1">
      <w:start w:val="1"/>
      <w:numFmt w:val="ideographTraditional"/>
      <w:lvlText w:val="%8、"/>
      <w:lvlJc w:val="left"/>
      <w:pPr>
        <w:ind w:left="4320" w:hanging="480"/>
      </w:pPr>
    </w:lvl>
    <w:lvl w:ilvl="8" w:tplc="FFFFFFFF" w:tentative="1">
      <w:start w:val="1"/>
      <w:numFmt w:val="lowerRoman"/>
      <w:lvlText w:val="%9."/>
      <w:lvlJc w:val="right"/>
      <w:pPr>
        <w:ind w:left="4800" w:hanging="480"/>
      </w:pPr>
    </w:lvl>
  </w:abstractNum>
  <w:abstractNum w:abstractNumId="3" w15:restartNumberingAfterBreak="0">
    <w:nsid w:val="2AB64599"/>
    <w:multiLevelType w:val="hybridMultilevel"/>
    <w:tmpl w:val="79204C8A"/>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5ED56A56"/>
    <w:multiLevelType w:val="hybridMultilevel"/>
    <w:tmpl w:val="63B6C478"/>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16cid:durableId="91704232">
    <w:abstractNumId w:val="1"/>
  </w:num>
  <w:num w:numId="2" w16cid:durableId="1092355922">
    <w:abstractNumId w:val="0"/>
  </w:num>
  <w:num w:numId="3" w16cid:durableId="1675954957">
    <w:abstractNumId w:val="3"/>
  </w:num>
  <w:num w:numId="4" w16cid:durableId="250436723">
    <w:abstractNumId w:val="4"/>
  </w:num>
  <w:num w:numId="5" w16cid:durableId="1437372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4008"/>
    <w:rsid w:val="000F6E83"/>
    <w:rsid w:val="00104441"/>
    <w:rsid w:val="00152B2F"/>
    <w:rsid w:val="00181FC9"/>
    <w:rsid w:val="001A026B"/>
    <w:rsid w:val="001D4FEA"/>
    <w:rsid w:val="00213E14"/>
    <w:rsid w:val="0022187A"/>
    <w:rsid w:val="00234CDB"/>
    <w:rsid w:val="00274FC9"/>
    <w:rsid w:val="00275FD4"/>
    <w:rsid w:val="002B7C10"/>
    <w:rsid w:val="002F2D56"/>
    <w:rsid w:val="003E6532"/>
    <w:rsid w:val="00412799"/>
    <w:rsid w:val="00422C04"/>
    <w:rsid w:val="004513E1"/>
    <w:rsid w:val="00464578"/>
    <w:rsid w:val="004B49F7"/>
    <w:rsid w:val="004B68BB"/>
    <w:rsid w:val="005251E2"/>
    <w:rsid w:val="00576875"/>
    <w:rsid w:val="00597359"/>
    <w:rsid w:val="005E639A"/>
    <w:rsid w:val="00604008"/>
    <w:rsid w:val="00617213"/>
    <w:rsid w:val="006B2E0C"/>
    <w:rsid w:val="006B39E7"/>
    <w:rsid w:val="006B5A97"/>
    <w:rsid w:val="007034B8"/>
    <w:rsid w:val="007B551E"/>
    <w:rsid w:val="007E31A0"/>
    <w:rsid w:val="00805B78"/>
    <w:rsid w:val="008421B6"/>
    <w:rsid w:val="0085622E"/>
    <w:rsid w:val="00890DDB"/>
    <w:rsid w:val="008C014E"/>
    <w:rsid w:val="00951B1B"/>
    <w:rsid w:val="00983B52"/>
    <w:rsid w:val="009C001E"/>
    <w:rsid w:val="00A964AA"/>
    <w:rsid w:val="00AE67E8"/>
    <w:rsid w:val="00B107C3"/>
    <w:rsid w:val="00BF26D6"/>
    <w:rsid w:val="00BF75E7"/>
    <w:rsid w:val="00C77F7B"/>
    <w:rsid w:val="00C835A1"/>
    <w:rsid w:val="00CB714B"/>
    <w:rsid w:val="00D745B7"/>
    <w:rsid w:val="00D834F7"/>
    <w:rsid w:val="00D85DD4"/>
    <w:rsid w:val="00DB73B6"/>
    <w:rsid w:val="00E07E04"/>
    <w:rsid w:val="00E217C9"/>
    <w:rsid w:val="00E34E5A"/>
    <w:rsid w:val="00E62B2F"/>
    <w:rsid w:val="00EA6036"/>
    <w:rsid w:val="00EE159C"/>
    <w:rsid w:val="00F712B8"/>
    <w:rsid w:val="00F87314"/>
    <w:rsid w:val="00FC073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6B1828"/>
  <w15:chartTrackingRefBased/>
  <w15:docId w15:val="{9FB7A555-4EF5-4145-9652-48DF05603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251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Placeholder Text"/>
    <w:basedOn w:val="a0"/>
    <w:uiPriority w:val="99"/>
    <w:semiHidden/>
    <w:rsid w:val="00B107C3"/>
    <w:rPr>
      <w:color w:val="666666"/>
    </w:rPr>
  </w:style>
  <w:style w:type="paragraph" w:styleId="a5">
    <w:name w:val="List Paragraph"/>
    <w:basedOn w:val="a"/>
    <w:uiPriority w:val="34"/>
    <w:qFormat/>
    <w:rsid w:val="001A026B"/>
    <w:pPr>
      <w:ind w:leftChars="200" w:left="480"/>
    </w:pPr>
  </w:style>
  <w:style w:type="paragraph" w:styleId="a6">
    <w:name w:val="Note Heading"/>
    <w:basedOn w:val="a"/>
    <w:next w:val="a"/>
    <w:link w:val="a7"/>
    <w:uiPriority w:val="99"/>
    <w:unhideWhenUsed/>
    <w:rsid w:val="00DB73B6"/>
    <w:pPr>
      <w:jc w:val="center"/>
    </w:pPr>
    <w:rPr>
      <w:rFonts w:ascii="Times New Roman" w:eastAsia="標楷體" w:hAnsi="Times New Roman" w:cs="Times New Roman"/>
      <w:color w:val="000000" w:themeColor="text1"/>
      <w:sz w:val="20"/>
      <w:szCs w:val="20"/>
    </w:rPr>
  </w:style>
  <w:style w:type="character" w:customStyle="1" w:styleId="a7">
    <w:name w:val="註釋標題 字元"/>
    <w:basedOn w:val="a0"/>
    <w:link w:val="a6"/>
    <w:uiPriority w:val="99"/>
    <w:rsid w:val="00DB73B6"/>
    <w:rPr>
      <w:rFonts w:ascii="Times New Roman" w:eastAsia="標楷體" w:hAnsi="Times New Roman" w:cs="Times New Roman"/>
      <w:color w:val="000000" w:themeColor="text1"/>
      <w:sz w:val="20"/>
      <w:szCs w:val="20"/>
    </w:rPr>
  </w:style>
  <w:style w:type="paragraph" w:styleId="a8">
    <w:name w:val="Closing"/>
    <w:basedOn w:val="a"/>
    <w:link w:val="a9"/>
    <w:uiPriority w:val="99"/>
    <w:unhideWhenUsed/>
    <w:rsid w:val="00DB73B6"/>
    <w:pPr>
      <w:ind w:leftChars="1800" w:left="100"/>
    </w:pPr>
    <w:rPr>
      <w:rFonts w:ascii="Times New Roman" w:eastAsia="標楷體" w:hAnsi="Times New Roman" w:cs="Times New Roman"/>
      <w:color w:val="000000" w:themeColor="text1"/>
      <w:sz w:val="20"/>
      <w:szCs w:val="20"/>
    </w:rPr>
  </w:style>
  <w:style w:type="character" w:customStyle="1" w:styleId="a9">
    <w:name w:val="結語 字元"/>
    <w:basedOn w:val="a0"/>
    <w:link w:val="a8"/>
    <w:uiPriority w:val="99"/>
    <w:rsid w:val="00DB73B6"/>
    <w:rPr>
      <w:rFonts w:ascii="Times New Roman" w:eastAsia="標楷體" w:hAnsi="Times New Roman" w:cs="Times New Roman"/>
      <w:color w:val="000000" w:themeColor="text1"/>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9401532">
      <w:bodyDiv w:val="1"/>
      <w:marLeft w:val="0"/>
      <w:marRight w:val="0"/>
      <w:marTop w:val="0"/>
      <w:marBottom w:val="0"/>
      <w:divBdr>
        <w:top w:val="none" w:sz="0" w:space="0" w:color="auto"/>
        <w:left w:val="none" w:sz="0" w:space="0" w:color="auto"/>
        <w:bottom w:val="none" w:sz="0" w:space="0" w:color="auto"/>
        <w:right w:val="none" w:sz="0" w:space="0" w:color="auto"/>
      </w:divBdr>
    </w:div>
    <w:div w:id="1388190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60</TotalTime>
  <Pages>10</Pages>
  <Words>2515</Words>
  <Characters>7395</Characters>
  <Application>Microsoft Office Word</Application>
  <DocSecurity>0</DocSecurity>
  <Lines>1232</Lines>
  <Paragraphs>707</Paragraphs>
  <ScaleCrop>false</ScaleCrop>
  <Company/>
  <LinksUpToDate>false</LinksUpToDate>
  <CharactersWithSpaces>9203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陳明君</dc:creator>
  <cp:keywords/>
  <dc:description/>
  <cp:lastModifiedBy>IM NUK</cp:lastModifiedBy>
  <cp:revision>7</cp:revision>
  <dcterms:created xsi:type="dcterms:W3CDTF">2024-05-13T07:10:00Z</dcterms:created>
  <dcterms:modified xsi:type="dcterms:W3CDTF">2025-02-26T05:00:00Z</dcterms:modified>
</cp:coreProperties>
</file>